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6802" w14:textId="77777777" w:rsidR="006A12B3" w:rsidRPr="00AC4FE3" w:rsidRDefault="006A12B3" w:rsidP="006A12B3">
      <w:pPr>
        <w:pStyle w:val="Heading3"/>
        <w:pBdr>
          <w:bottom w:val="single" w:sz="4" w:space="1" w:color="auto"/>
        </w:pBdr>
        <w:bidi/>
        <w:spacing w:before="0" w:line="240" w:lineRule="auto"/>
        <w:rPr>
          <w:rFonts w:asciiTheme="minorHAnsi" w:hAnsiTheme="minorHAnsi" w:cstheme="minorHAnsi"/>
          <w:kern w:val="2"/>
          <w:lang w:bidi="fa-IR"/>
        </w:rPr>
      </w:pPr>
      <w:bookmarkStart w:id="0" w:name="_Hlk32756864"/>
      <w:r w:rsidRPr="00AC4FE3">
        <w:rPr>
          <w:rFonts w:asciiTheme="minorHAnsi" w:hAnsiTheme="minorHAnsi" w:cstheme="minorHAnsi"/>
          <w:bCs/>
          <w:kern w:val="2"/>
          <w:rtl/>
          <w:lang w:bidi="fa-IR"/>
        </w:rPr>
        <w:t xml:space="preserve">عنوان </w:t>
      </w:r>
      <w:r>
        <w:rPr>
          <w:rFonts w:asciiTheme="minorHAnsi" w:hAnsiTheme="minorHAnsi" w:cstheme="minorHAnsi" w:hint="cs"/>
          <w:bCs/>
          <w:kern w:val="2"/>
          <w:rtl/>
          <w:lang w:bidi="fa-IR"/>
        </w:rPr>
        <w:t xml:space="preserve">مقاله: </w:t>
      </w:r>
      <w:r w:rsidRPr="00AC4FE3">
        <w:rPr>
          <w:rFonts w:asciiTheme="minorHAnsi" w:hAnsiTheme="minorHAnsi" w:cstheme="minorHAnsi"/>
          <w:bCs/>
          <w:kern w:val="2"/>
          <w:rtl/>
          <w:lang w:bidi="fa-IR"/>
        </w:rPr>
        <w:t xml:space="preserve"> </w:t>
      </w:r>
    </w:p>
    <w:p w14:paraId="4035C641" w14:textId="77777777" w:rsidR="006A12B3" w:rsidRPr="00AC4FE3" w:rsidRDefault="006A12B3" w:rsidP="006A12B3">
      <w:pPr>
        <w:pStyle w:val="Heading3"/>
        <w:pBdr>
          <w:bottom w:val="single" w:sz="4" w:space="1" w:color="auto"/>
        </w:pBdr>
        <w:bidi/>
        <w:spacing w:before="0" w:line="240" w:lineRule="auto"/>
        <w:rPr>
          <w:rFonts w:asciiTheme="minorHAnsi" w:hAnsiTheme="minorHAnsi" w:cstheme="minorHAnsi"/>
          <w:kern w:val="2"/>
          <w:lang w:bidi="fa-IR"/>
        </w:rPr>
      </w:pPr>
    </w:p>
    <w:p w14:paraId="6A0387EC" w14:textId="77777777" w:rsidR="006A12B3" w:rsidRPr="00AC4FE3" w:rsidRDefault="006A12B3" w:rsidP="006A12B3">
      <w:pPr>
        <w:bidi/>
        <w:rPr>
          <w:lang w:val="en-US" w:bidi="fa-IR"/>
        </w:rPr>
      </w:pPr>
    </w:p>
    <w:p w14:paraId="2482608C" w14:textId="77777777" w:rsidR="006A12B3" w:rsidRPr="00AC4FE3" w:rsidRDefault="006A12B3" w:rsidP="006A12B3">
      <w:pPr>
        <w:pStyle w:val="ListParagraph"/>
        <w:numPr>
          <w:ilvl w:val="0"/>
          <w:numId w:val="20"/>
        </w:numPr>
        <w:bidi/>
        <w:spacing w:before="100" w:beforeAutospacing="1" w:after="100" w:afterAutospacing="1" w:line="360" w:lineRule="auto"/>
        <w:ind w:left="440"/>
        <w:jc w:val="both"/>
        <w:rPr>
          <w:rFonts w:asciiTheme="minorHAnsi" w:hAnsiTheme="minorHAnsi" w:cstheme="minorHAnsi"/>
          <w:sz w:val="16"/>
          <w:szCs w:val="16"/>
          <w:lang w:bidi="fa-IR"/>
        </w:rPr>
      </w:pPr>
      <w:r w:rsidRPr="00AC4FE3">
        <w:rPr>
          <w:rFonts w:asciiTheme="minorHAnsi" w:hAnsiTheme="minorHAnsi" w:cstheme="minorHAnsi"/>
          <w:sz w:val="16"/>
          <w:szCs w:val="16"/>
          <w:rtl/>
          <w:lang w:bidi="fa-IR"/>
        </w:rPr>
        <w:t>امضاکننده(های) ذیل به‌عنوان پدیدآور(ان) اثر گواهی می‌دهند که صاحب «</w:t>
      </w:r>
      <w:r w:rsidRPr="00AC4FE3">
        <w:rPr>
          <w:rFonts w:asciiTheme="minorHAnsi" w:hAnsiTheme="minorHAnsi" w:cstheme="minorHAnsi" w:hint="cs"/>
          <w:sz w:val="16"/>
          <w:szCs w:val="16"/>
          <w:rtl/>
          <w:lang w:bidi="fa-IR"/>
        </w:rPr>
        <w:t>مقاله</w:t>
      </w:r>
      <w:r w:rsidRPr="00AC4FE3">
        <w:rPr>
          <w:rFonts w:asciiTheme="minorHAnsi" w:hAnsiTheme="minorHAnsi" w:cstheme="minorHAnsi"/>
          <w:sz w:val="16"/>
          <w:szCs w:val="16"/>
          <w:rtl/>
          <w:lang w:bidi="fa-IR"/>
        </w:rPr>
        <w:t>»</w:t>
      </w:r>
      <w:r>
        <w:rPr>
          <w:rFonts w:asciiTheme="minorHAnsi" w:hAnsiTheme="minorHAnsi" w:cstheme="minorHAnsi" w:hint="cs"/>
          <w:sz w:val="16"/>
          <w:szCs w:val="16"/>
          <w:rtl/>
          <w:lang w:bidi="fa-IR"/>
        </w:rPr>
        <w:t xml:space="preserve"> فوق </w:t>
      </w:r>
      <w:r w:rsidRPr="00AC4FE3">
        <w:rPr>
          <w:rFonts w:asciiTheme="minorHAnsi" w:hAnsiTheme="minorHAnsi" w:cstheme="minorHAnsi"/>
          <w:sz w:val="16"/>
          <w:szCs w:val="16"/>
          <w:rtl/>
          <w:lang w:bidi="fa-IR"/>
        </w:rPr>
        <w:t>و تمامی حقوق آن از جمله کپی‌رایت هستند</w:t>
      </w:r>
      <w:r w:rsidRPr="00AC4FE3">
        <w:rPr>
          <w:rFonts w:asciiTheme="minorHAnsi" w:hAnsiTheme="minorHAnsi" w:cstheme="minorHAnsi" w:hint="cs"/>
          <w:sz w:val="16"/>
          <w:szCs w:val="16"/>
          <w:rtl/>
          <w:lang w:bidi="fa-IR"/>
        </w:rPr>
        <w:t>، یا</w:t>
      </w:r>
      <w:r w:rsidRPr="00AC4FE3">
        <w:rPr>
          <w:rFonts w:asciiTheme="minorHAnsi" w:hAnsiTheme="minorHAnsi" w:cstheme="minorHAnsi"/>
          <w:sz w:val="16"/>
          <w:szCs w:val="16"/>
          <w:rtl/>
          <w:lang w:bidi="fa-IR"/>
        </w:rPr>
        <w:t xml:space="preserve"> مسائل مربوط در این زمینه را با اشخاص ثالث حل و فصل نموده‌اند. </w:t>
      </w:r>
    </w:p>
    <w:p w14:paraId="38BE9F58" w14:textId="219D5C32" w:rsidR="006A12B3" w:rsidRPr="00AC4FE3" w:rsidRDefault="006A12B3" w:rsidP="006A12B3">
      <w:pPr>
        <w:pStyle w:val="ListParagraph"/>
        <w:numPr>
          <w:ilvl w:val="0"/>
          <w:numId w:val="20"/>
        </w:numPr>
        <w:bidi/>
        <w:spacing w:before="100" w:beforeAutospacing="1" w:after="100" w:afterAutospacing="1" w:line="360" w:lineRule="auto"/>
        <w:ind w:left="440"/>
        <w:jc w:val="both"/>
        <w:rPr>
          <w:rFonts w:asciiTheme="minorHAnsi" w:hAnsiTheme="minorHAnsi" w:cstheme="minorHAnsi"/>
          <w:sz w:val="16"/>
          <w:szCs w:val="16"/>
          <w:rtl/>
          <w:lang w:bidi="fa-IR"/>
        </w:rPr>
      </w:pPr>
      <w:r w:rsidRPr="00AC4FE3">
        <w:rPr>
          <w:rFonts w:asciiTheme="minorHAnsi" w:hAnsiTheme="minorHAnsi" w:cstheme="minorHAnsi"/>
          <w:sz w:val="16"/>
          <w:szCs w:val="16"/>
          <w:rtl/>
          <w:lang w:bidi="fa-IR"/>
        </w:rPr>
        <w:t>امضاکننده(های) ذیل، به‌عنوان پدیدآور(ان) اثر، ضمن حفظ کپی‌رایت اثرشان، حقوق و مجوز انحصاری انتشار و توزیع «مقاله»</w:t>
      </w:r>
      <w:r>
        <w:rPr>
          <w:rFonts w:asciiTheme="minorHAnsi" w:hAnsiTheme="minorHAnsi" w:cstheme="minorHAnsi" w:hint="cs"/>
          <w:sz w:val="16"/>
          <w:szCs w:val="16"/>
          <w:rtl/>
          <w:lang w:bidi="fa-IR"/>
        </w:rPr>
        <w:t xml:space="preserve"> فوق</w:t>
      </w:r>
      <w:r w:rsidRPr="00AC4FE3">
        <w:rPr>
          <w:rFonts w:asciiTheme="minorHAnsi" w:hAnsiTheme="minorHAnsi" w:cstheme="minorHAnsi"/>
          <w:sz w:val="16"/>
          <w:szCs w:val="16"/>
          <w:rtl/>
          <w:lang w:bidi="fa-IR"/>
        </w:rPr>
        <w:t xml:space="preserve"> را، که به</w:t>
      </w:r>
      <w:r w:rsidRPr="00AC4FE3">
        <w:rPr>
          <w:rFonts w:asciiTheme="minorHAnsi" w:hAnsiTheme="minorHAnsi" w:cstheme="minorHAnsi" w:hint="cs"/>
          <w:sz w:val="16"/>
          <w:szCs w:val="16"/>
          <w:rtl/>
          <w:lang w:bidi="fa-IR"/>
        </w:rPr>
        <w:t xml:space="preserve"> </w:t>
      </w:r>
      <w:r>
        <w:rPr>
          <w:rFonts w:asciiTheme="minorHAnsi" w:hAnsiTheme="minorHAnsi" w:cstheme="minorHAnsi" w:hint="cs"/>
          <w:b/>
          <w:bCs/>
          <w:sz w:val="16"/>
          <w:szCs w:val="16"/>
          <w:rtl/>
          <w:lang w:bidi="fa-IR"/>
        </w:rPr>
        <w:t>تصویر سلامت</w:t>
      </w:r>
      <w:r w:rsidRPr="00AC4FE3">
        <w:rPr>
          <w:rFonts w:asciiTheme="minorHAnsi" w:hAnsiTheme="minorHAnsi" w:cstheme="minorHAnsi" w:hint="cs"/>
          <w:sz w:val="16"/>
          <w:szCs w:val="16"/>
          <w:rtl/>
          <w:lang w:bidi="fa-IR"/>
        </w:rPr>
        <w:t xml:space="preserve"> </w:t>
      </w:r>
      <w:r w:rsidRPr="00AC4FE3">
        <w:rPr>
          <w:rFonts w:asciiTheme="minorHAnsi" w:hAnsiTheme="minorHAnsi" w:cstheme="minorHAnsi"/>
          <w:sz w:val="16"/>
          <w:szCs w:val="16"/>
          <w:rtl/>
          <w:lang w:bidi="fa-IR"/>
        </w:rPr>
        <w:t xml:space="preserve">(«مجله») ارسال شده، به اشکال چاپی و الکترونیکی، به‌صورت دسترسی باز و تحت </w:t>
      </w:r>
      <w:r w:rsidRPr="00AC4FE3">
        <w:rPr>
          <w:rFonts w:asciiTheme="minorHAnsi" w:hAnsiTheme="minorHAnsi" w:cs="Calibri"/>
          <w:sz w:val="16"/>
          <w:szCs w:val="16"/>
          <w:rtl/>
          <w:lang w:bidi="fa-IR"/>
        </w:rPr>
        <w:t xml:space="preserve">مجوز کرییتیو کامنز </w:t>
      </w:r>
      <w:r>
        <w:rPr>
          <w:rFonts w:asciiTheme="minorHAnsi" w:hAnsiTheme="minorHAnsi" w:cs="Calibri" w:hint="cs"/>
          <w:sz w:val="16"/>
          <w:szCs w:val="16"/>
          <w:rtl/>
          <w:lang w:bidi="fa-IR"/>
        </w:rPr>
        <w:t xml:space="preserve">غیرتجاری </w:t>
      </w:r>
      <w:r w:rsidRPr="00AC4FE3">
        <w:rPr>
          <w:rFonts w:asciiTheme="minorHAnsi" w:hAnsiTheme="minorHAnsi" w:cs="Calibri"/>
          <w:sz w:val="16"/>
          <w:szCs w:val="16"/>
          <w:rtl/>
          <w:lang w:bidi="fa-IR"/>
        </w:rPr>
        <w:t>نسخه ۴.۰ (</w:t>
      </w:r>
      <w:hyperlink r:id="rId7" w:history="1">
        <w:r w:rsidRPr="006B46EE">
          <w:rPr>
            <w:rStyle w:val="Hyperlink"/>
            <w:rFonts w:asciiTheme="minorHAnsi" w:hAnsiTheme="minorHAnsi" w:cstheme="minorHAnsi"/>
            <w:kern w:val="2"/>
            <w:sz w:val="16"/>
            <w:szCs w:val="16"/>
            <w:lang w:val="en-US"/>
          </w:rPr>
          <w:t>https://creativecommons.org/licenses/by-nc/4.0</w:t>
        </w:r>
      </w:hyperlink>
      <w:r w:rsidRPr="00AC4FE3">
        <w:rPr>
          <w:rFonts w:asciiTheme="minorHAnsi" w:hAnsiTheme="minorHAnsi" w:cs="Calibri"/>
          <w:sz w:val="16"/>
          <w:szCs w:val="16"/>
          <w:rtl/>
          <w:lang w:bidi="fa-IR"/>
        </w:rPr>
        <w:t xml:space="preserve">) </w:t>
      </w:r>
      <w:r w:rsidRPr="00AC4FE3">
        <w:rPr>
          <w:rFonts w:asciiTheme="minorHAnsi" w:hAnsiTheme="minorHAnsi" w:cstheme="minorHAnsi"/>
          <w:sz w:val="16"/>
          <w:szCs w:val="16"/>
          <w:rtl/>
          <w:lang w:bidi="fa-IR"/>
        </w:rPr>
        <w:t xml:space="preserve">به </w:t>
      </w:r>
      <w:r w:rsidRPr="00AC4FE3">
        <w:rPr>
          <w:rFonts w:asciiTheme="minorHAnsi" w:hAnsiTheme="minorHAnsi" w:cstheme="minorHAnsi"/>
          <w:sz w:val="16"/>
          <w:szCs w:val="16"/>
          <w:lang w:bidi="fa-IR"/>
        </w:rPr>
        <w:t>TUOMS PRESS</w:t>
      </w:r>
      <w:r w:rsidRPr="00AC4FE3">
        <w:rPr>
          <w:rFonts w:asciiTheme="minorHAnsi" w:hAnsiTheme="minorHAnsi" w:cstheme="minorHAnsi"/>
          <w:sz w:val="16"/>
          <w:szCs w:val="16"/>
          <w:rtl/>
          <w:lang w:bidi="fa-IR"/>
        </w:rPr>
        <w:t xml:space="preserve">، انتشارات علمی دانشگاه علوم پزشکی تبریز («ناشر»)، واگذار می‌کنند. </w:t>
      </w:r>
    </w:p>
    <w:p w14:paraId="03F3CD90" w14:textId="77777777" w:rsidR="006A12B3" w:rsidRPr="00AC4FE3" w:rsidRDefault="006A12B3" w:rsidP="006A12B3">
      <w:pPr>
        <w:pStyle w:val="ListParagraph"/>
        <w:numPr>
          <w:ilvl w:val="0"/>
          <w:numId w:val="20"/>
        </w:numPr>
        <w:bidi/>
        <w:spacing w:before="100" w:beforeAutospacing="1" w:after="100" w:afterAutospacing="1" w:line="360" w:lineRule="auto"/>
        <w:ind w:left="440"/>
        <w:jc w:val="both"/>
        <w:rPr>
          <w:rFonts w:asciiTheme="minorHAnsi" w:hAnsiTheme="minorHAnsi" w:cstheme="minorHAnsi"/>
          <w:sz w:val="16"/>
          <w:szCs w:val="16"/>
          <w:rtl/>
          <w:lang w:bidi="fa-IR"/>
        </w:rPr>
      </w:pPr>
      <w:r w:rsidRPr="00AC4FE3">
        <w:rPr>
          <w:rFonts w:asciiTheme="minorHAnsi" w:hAnsiTheme="minorHAnsi" w:cstheme="minorHAnsi"/>
          <w:sz w:val="16"/>
          <w:szCs w:val="16"/>
          <w:rtl/>
          <w:lang w:bidi="fa-IR"/>
        </w:rPr>
        <w:t>امضاکننده(های) ذیل، به‌عنوان پدیدآور(ان) اثر،</w:t>
      </w:r>
      <w:r w:rsidRPr="00AC4FE3">
        <w:rPr>
          <w:rFonts w:asciiTheme="minorHAnsi" w:hAnsiTheme="minorHAnsi" w:cstheme="minorHAnsi"/>
          <w:sz w:val="16"/>
          <w:szCs w:val="16"/>
          <w:lang w:bidi="fa-IR"/>
        </w:rPr>
        <w:t xml:space="preserve"> </w:t>
      </w:r>
      <w:r w:rsidRPr="00AC4FE3">
        <w:rPr>
          <w:rFonts w:asciiTheme="minorHAnsi" w:hAnsiTheme="minorHAnsi" w:cstheme="minorHAnsi"/>
          <w:sz w:val="16"/>
          <w:szCs w:val="16"/>
          <w:rtl/>
          <w:lang w:bidi="fa-IR"/>
        </w:rPr>
        <w:t>گواهی می‌دهند که به‌صورت فعال در تهیه محتوا، مفهوم و طراحی «</w:t>
      </w:r>
      <w:r w:rsidRPr="00AC4FE3">
        <w:rPr>
          <w:rFonts w:asciiTheme="minorHAnsi" w:hAnsiTheme="minorHAnsi" w:cstheme="minorHAnsi" w:hint="cs"/>
          <w:sz w:val="16"/>
          <w:szCs w:val="16"/>
          <w:rtl/>
          <w:lang w:bidi="fa-IR"/>
        </w:rPr>
        <w:t>مقاله</w:t>
      </w:r>
      <w:r w:rsidRPr="00AC4FE3">
        <w:rPr>
          <w:rFonts w:asciiTheme="minorHAnsi" w:hAnsiTheme="minorHAnsi" w:cstheme="minorHAnsi"/>
          <w:sz w:val="16"/>
          <w:szCs w:val="16"/>
          <w:rtl/>
          <w:lang w:bidi="fa-IR"/>
        </w:rPr>
        <w:t>»</w:t>
      </w:r>
      <w:r>
        <w:rPr>
          <w:rFonts w:asciiTheme="minorHAnsi" w:hAnsiTheme="minorHAnsi" w:cstheme="minorHAnsi" w:hint="cs"/>
          <w:sz w:val="16"/>
          <w:szCs w:val="16"/>
          <w:rtl/>
          <w:lang w:bidi="fa-IR"/>
        </w:rPr>
        <w:t xml:space="preserve"> فوق</w:t>
      </w:r>
      <w:r w:rsidRPr="00AC4FE3">
        <w:rPr>
          <w:rFonts w:asciiTheme="minorHAnsi" w:hAnsiTheme="minorHAnsi" w:cstheme="minorHAnsi"/>
          <w:sz w:val="16"/>
          <w:szCs w:val="16"/>
          <w:rtl/>
          <w:lang w:bidi="fa-IR"/>
        </w:rPr>
        <w:t xml:space="preserve"> یا تجزیه و تحلیل و تفسیر داده‌ها (زمانی که قابل اجرا و ضروری بوده است) و همچنین نوشتار متن اثر مشارکت نموده‌اند و مسئولیت عمومی کار را بر عهده گرفته و موافقت می‌نمایند که اسامی‌شان به عنوان مشارکت‌کننده (پدیدآور) ذکر گردد. </w:t>
      </w:r>
    </w:p>
    <w:p w14:paraId="3B21B194" w14:textId="77777777" w:rsidR="006A12B3" w:rsidRPr="00AC4FE3" w:rsidRDefault="006A12B3" w:rsidP="006A12B3">
      <w:pPr>
        <w:pStyle w:val="ListParagraph"/>
        <w:numPr>
          <w:ilvl w:val="0"/>
          <w:numId w:val="20"/>
        </w:numPr>
        <w:bidi/>
        <w:spacing w:before="100" w:beforeAutospacing="1" w:after="100" w:afterAutospacing="1" w:line="360" w:lineRule="auto"/>
        <w:ind w:left="440"/>
        <w:jc w:val="both"/>
        <w:rPr>
          <w:rFonts w:asciiTheme="minorHAnsi" w:hAnsiTheme="minorHAnsi" w:cstheme="minorHAnsi"/>
          <w:sz w:val="16"/>
          <w:szCs w:val="16"/>
          <w:rtl/>
          <w:lang w:bidi="fa-IR"/>
        </w:rPr>
      </w:pPr>
      <w:r w:rsidRPr="00AC4FE3">
        <w:rPr>
          <w:rFonts w:asciiTheme="minorHAnsi" w:hAnsiTheme="minorHAnsi" w:cstheme="minorHAnsi"/>
          <w:sz w:val="16"/>
          <w:szCs w:val="16"/>
          <w:rtl/>
          <w:lang w:bidi="fa-IR"/>
        </w:rPr>
        <w:t>امضاکننده(های) ذیل، به‌عنوان پدیدآور(ان) اثر، گواهی می‌دهند که اسامی همه افرادی که به‌نوعی همکاری اساسی در پدید‌آوردن اثر داشته‌اند به عنوان پدیدآور آورده شده است، اما اسامی افرادی که مشارکت اساسی نداشته‌اند، در بخش قدردان</w:t>
      </w:r>
      <w:r w:rsidRPr="00AC4FE3">
        <w:rPr>
          <w:rFonts w:asciiTheme="minorHAnsi" w:hAnsiTheme="minorHAnsi" w:cstheme="minorHAnsi" w:hint="cs"/>
          <w:sz w:val="16"/>
          <w:szCs w:val="16"/>
          <w:rtl/>
          <w:lang w:bidi="fa-IR"/>
        </w:rPr>
        <w:t>ی در «مقاله»</w:t>
      </w:r>
      <w:r>
        <w:rPr>
          <w:rFonts w:asciiTheme="minorHAnsi" w:hAnsiTheme="minorHAnsi" w:cstheme="minorHAnsi" w:hint="cs"/>
          <w:sz w:val="16"/>
          <w:szCs w:val="16"/>
          <w:rtl/>
          <w:lang w:bidi="fa-IR"/>
        </w:rPr>
        <w:t xml:space="preserve"> فوق</w:t>
      </w:r>
      <w:r w:rsidRPr="00AC4FE3">
        <w:rPr>
          <w:rFonts w:asciiTheme="minorHAnsi" w:hAnsiTheme="minorHAnsi" w:cstheme="minorHAnsi" w:hint="cs"/>
          <w:sz w:val="16"/>
          <w:szCs w:val="16"/>
          <w:rtl/>
          <w:lang w:bidi="fa-IR"/>
        </w:rPr>
        <w:t xml:space="preserve"> </w:t>
      </w:r>
      <w:r w:rsidRPr="00AC4FE3">
        <w:rPr>
          <w:rFonts w:asciiTheme="minorHAnsi" w:hAnsiTheme="minorHAnsi" w:cstheme="minorHAnsi"/>
          <w:sz w:val="16"/>
          <w:szCs w:val="16"/>
          <w:rtl/>
          <w:lang w:bidi="fa-IR"/>
        </w:rPr>
        <w:t>آمده و این افراد اجازه کتبی برای درج اسامی‌شان به پدیدآور(ان) داده‌اند؛ و اگر در «</w:t>
      </w:r>
      <w:r w:rsidRPr="00AC4FE3">
        <w:rPr>
          <w:rFonts w:asciiTheme="minorHAnsi" w:hAnsiTheme="minorHAnsi" w:cstheme="minorHAnsi" w:hint="cs"/>
          <w:sz w:val="16"/>
          <w:szCs w:val="16"/>
          <w:rtl/>
          <w:lang w:bidi="fa-IR"/>
        </w:rPr>
        <w:t>مقاله</w:t>
      </w:r>
      <w:r w:rsidRPr="00AC4FE3">
        <w:rPr>
          <w:rFonts w:asciiTheme="minorHAnsi" w:hAnsiTheme="minorHAnsi" w:cstheme="minorHAnsi"/>
          <w:sz w:val="16"/>
          <w:szCs w:val="16"/>
          <w:rtl/>
          <w:lang w:bidi="fa-IR"/>
        </w:rPr>
        <w:t>»</w:t>
      </w:r>
      <w:r>
        <w:rPr>
          <w:rFonts w:asciiTheme="minorHAnsi" w:hAnsiTheme="minorHAnsi" w:cstheme="minorHAnsi" w:hint="cs"/>
          <w:sz w:val="16"/>
          <w:szCs w:val="16"/>
          <w:rtl/>
          <w:lang w:bidi="fa-IR"/>
        </w:rPr>
        <w:t xml:space="preserve"> فوق</w:t>
      </w:r>
      <w:r w:rsidRPr="00AC4FE3">
        <w:rPr>
          <w:rFonts w:asciiTheme="minorHAnsi" w:hAnsiTheme="minorHAnsi" w:cstheme="minorHAnsi"/>
          <w:sz w:val="16"/>
          <w:szCs w:val="16"/>
          <w:rtl/>
          <w:lang w:bidi="fa-IR"/>
        </w:rPr>
        <w:t xml:space="preserve"> مطلبی در بخش قدردان</w:t>
      </w:r>
      <w:r w:rsidRPr="00AC4FE3">
        <w:rPr>
          <w:rFonts w:asciiTheme="minorHAnsi" w:hAnsiTheme="minorHAnsi" w:cstheme="minorHAnsi" w:hint="cs"/>
          <w:sz w:val="16"/>
          <w:szCs w:val="16"/>
          <w:rtl/>
          <w:lang w:bidi="fa-IR"/>
        </w:rPr>
        <w:t>ی</w:t>
      </w:r>
      <w:r w:rsidRPr="00AC4FE3">
        <w:rPr>
          <w:rFonts w:asciiTheme="minorHAnsi" w:hAnsiTheme="minorHAnsi" w:cstheme="minorHAnsi"/>
          <w:sz w:val="16"/>
          <w:szCs w:val="16"/>
          <w:rtl/>
          <w:lang w:bidi="fa-IR"/>
        </w:rPr>
        <w:t xml:space="preserve"> درج نشده، بدان معنی است که پدیدآور(ان) همکاری قابل‌ذکری از افراد دیگر، غیر از امضاکننده(های) ذیل به ‌عنوان پدیدآور(ان) اثر، دریافت نکرده‌اند و نام هیچ همکار مشارکت‌کننده‌ای در مقام پدیدآور حذف نشده است. </w:t>
      </w:r>
    </w:p>
    <w:p w14:paraId="16A65150" w14:textId="77777777" w:rsidR="006A12B3" w:rsidRPr="00AC4FE3" w:rsidRDefault="006A12B3" w:rsidP="006A12B3">
      <w:pPr>
        <w:pStyle w:val="ListParagraph"/>
        <w:numPr>
          <w:ilvl w:val="0"/>
          <w:numId w:val="20"/>
        </w:numPr>
        <w:bidi/>
        <w:spacing w:before="100" w:beforeAutospacing="1" w:after="100" w:afterAutospacing="1" w:line="360" w:lineRule="auto"/>
        <w:ind w:left="440"/>
        <w:jc w:val="both"/>
        <w:rPr>
          <w:rFonts w:asciiTheme="minorHAnsi" w:hAnsiTheme="minorHAnsi" w:cstheme="minorHAnsi"/>
          <w:sz w:val="16"/>
          <w:szCs w:val="16"/>
          <w:lang w:bidi="fa-IR"/>
        </w:rPr>
      </w:pPr>
      <w:r w:rsidRPr="00AC4FE3">
        <w:rPr>
          <w:rFonts w:asciiTheme="minorHAnsi" w:hAnsiTheme="minorHAnsi" w:cstheme="minorHAnsi"/>
          <w:sz w:val="16"/>
          <w:szCs w:val="16"/>
          <w:rtl/>
          <w:lang w:bidi="fa-IR"/>
        </w:rPr>
        <w:t xml:space="preserve">امضاکننده(های) ذیل، به‌عنوان پدیدآور(ان) اثر، گواهی </w:t>
      </w:r>
      <w:r w:rsidRPr="00AC4FE3">
        <w:rPr>
          <w:rFonts w:asciiTheme="minorHAnsi" w:hAnsiTheme="minorHAnsi" w:cstheme="minorHAnsi" w:hint="cs"/>
          <w:sz w:val="16"/>
          <w:szCs w:val="16"/>
          <w:rtl/>
          <w:lang w:bidi="fa-IR"/>
        </w:rPr>
        <w:t>می‌دهند</w:t>
      </w:r>
      <w:r w:rsidRPr="00AC4FE3">
        <w:rPr>
          <w:rFonts w:asciiTheme="minorHAnsi" w:hAnsiTheme="minorHAnsi" w:cstheme="minorHAnsi"/>
          <w:sz w:val="16"/>
          <w:szCs w:val="16"/>
          <w:rtl/>
          <w:lang w:bidi="fa-IR"/>
        </w:rPr>
        <w:t xml:space="preserve"> که هرگونه منافع مالی مستقیم یا غیرمستقیم که در ارتباط با محتوای «</w:t>
      </w:r>
      <w:r w:rsidRPr="00AC4FE3">
        <w:rPr>
          <w:rFonts w:asciiTheme="minorHAnsi" w:hAnsiTheme="minorHAnsi" w:cstheme="minorHAnsi" w:hint="cs"/>
          <w:sz w:val="16"/>
          <w:szCs w:val="16"/>
          <w:rtl/>
          <w:lang w:bidi="fa-IR"/>
        </w:rPr>
        <w:t>مقاله</w:t>
      </w:r>
      <w:r w:rsidRPr="00AC4FE3">
        <w:rPr>
          <w:rFonts w:asciiTheme="minorHAnsi" w:hAnsiTheme="minorHAnsi" w:cstheme="minorHAnsi"/>
          <w:sz w:val="16"/>
          <w:szCs w:val="16"/>
          <w:rtl/>
          <w:lang w:bidi="fa-IR"/>
        </w:rPr>
        <w:t xml:space="preserve">» </w:t>
      </w:r>
      <w:r>
        <w:rPr>
          <w:rFonts w:asciiTheme="minorHAnsi" w:hAnsiTheme="minorHAnsi" w:cstheme="minorHAnsi" w:hint="cs"/>
          <w:sz w:val="16"/>
          <w:szCs w:val="16"/>
          <w:rtl/>
          <w:lang w:bidi="fa-IR"/>
        </w:rPr>
        <w:t>فوق</w:t>
      </w:r>
      <w:r w:rsidRPr="00AC4FE3">
        <w:rPr>
          <w:rFonts w:asciiTheme="minorHAnsi" w:hAnsiTheme="minorHAnsi" w:cstheme="minorHAnsi"/>
          <w:sz w:val="16"/>
          <w:szCs w:val="16"/>
          <w:rtl/>
          <w:lang w:bidi="fa-IR"/>
        </w:rPr>
        <w:t xml:space="preserve"> وجود دارد یا ممکن است تصور شود برای هر</w:t>
      </w:r>
      <w:r w:rsidRPr="00AC4FE3">
        <w:rPr>
          <w:rFonts w:asciiTheme="minorHAnsi" w:hAnsiTheme="minorHAnsi" w:cstheme="minorHAnsi"/>
          <w:sz w:val="16"/>
          <w:szCs w:val="16"/>
          <w:lang w:bidi="fa-IR"/>
        </w:rPr>
        <w:t xml:space="preserve"> </w:t>
      </w:r>
      <w:r w:rsidRPr="00AC4FE3">
        <w:rPr>
          <w:rFonts w:asciiTheme="minorHAnsi" w:hAnsiTheme="minorHAnsi" w:cstheme="minorHAnsi"/>
          <w:sz w:val="16"/>
          <w:szCs w:val="16"/>
          <w:rtl/>
          <w:lang w:bidi="fa-IR"/>
        </w:rPr>
        <w:t>یک از مشارکت‌کنندگان وجود داشته باشد،</w:t>
      </w:r>
      <w:r w:rsidRPr="00AC4FE3">
        <w:rPr>
          <w:rFonts w:asciiTheme="minorHAnsi" w:hAnsiTheme="minorHAnsi" w:cstheme="minorHAnsi" w:hint="cs"/>
          <w:sz w:val="16"/>
          <w:szCs w:val="16"/>
          <w:rtl/>
          <w:lang w:bidi="fa-IR"/>
        </w:rPr>
        <w:t xml:space="preserve"> در بخش تعارض منافع در «مقاله»</w:t>
      </w:r>
      <w:r w:rsidRPr="00DD423B">
        <w:rPr>
          <w:rFonts w:asciiTheme="minorHAnsi" w:hAnsiTheme="minorHAnsi" w:cstheme="minorHAnsi" w:hint="cs"/>
          <w:sz w:val="16"/>
          <w:szCs w:val="16"/>
          <w:rtl/>
          <w:lang w:bidi="fa-IR"/>
        </w:rPr>
        <w:t xml:space="preserve"> </w:t>
      </w:r>
      <w:r>
        <w:rPr>
          <w:rFonts w:asciiTheme="minorHAnsi" w:hAnsiTheme="minorHAnsi" w:cstheme="minorHAnsi" w:hint="cs"/>
          <w:sz w:val="16"/>
          <w:szCs w:val="16"/>
          <w:rtl/>
          <w:lang w:bidi="fa-IR"/>
        </w:rPr>
        <w:t>فوق</w:t>
      </w:r>
      <w:r w:rsidRPr="00AC4FE3">
        <w:rPr>
          <w:rFonts w:asciiTheme="minorHAnsi" w:hAnsiTheme="minorHAnsi" w:cstheme="minorHAnsi" w:hint="cs"/>
          <w:sz w:val="16"/>
          <w:szCs w:val="16"/>
          <w:rtl/>
          <w:lang w:bidi="fa-IR"/>
        </w:rPr>
        <w:t xml:space="preserve"> اظهار </w:t>
      </w:r>
      <w:r w:rsidRPr="00AC4FE3">
        <w:rPr>
          <w:rFonts w:asciiTheme="minorHAnsi" w:hAnsiTheme="minorHAnsi" w:cstheme="minorHAnsi"/>
          <w:sz w:val="16"/>
          <w:szCs w:val="16"/>
          <w:rtl/>
          <w:lang w:bidi="fa-IR"/>
        </w:rPr>
        <w:t>شده است</w:t>
      </w:r>
      <w:r w:rsidRPr="00AC4FE3">
        <w:rPr>
          <w:rFonts w:asciiTheme="minorHAnsi" w:hAnsiTheme="minorHAnsi" w:cstheme="minorHAnsi" w:hint="cs"/>
          <w:sz w:val="16"/>
          <w:szCs w:val="16"/>
          <w:rtl/>
          <w:lang w:bidi="fa-IR"/>
        </w:rPr>
        <w:t xml:space="preserve">؛ و </w:t>
      </w:r>
      <w:r w:rsidRPr="00AC4FE3">
        <w:rPr>
          <w:rFonts w:asciiTheme="minorHAnsi" w:hAnsiTheme="minorHAnsi" w:cstheme="minorHAnsi"/>
          <w:sz w:val="16"/>
          <w:szCs w:val="16"/>
          <w:rtl/>
          <w:lang w:bidi="fa-IR"/>
        </w:rPr>
        <w:t xml:space="preserve">منابع حمایت </w:t>
      </w:r>
      <w:r w:rsidRPr="00AC4FE3">
        <w:rPr>
          <w:rFonts w:asciiTheme="minorHAnsi" w:hAnsiTheme="minorHAnsi" w:cstheme="minorHAnsi" w:hint="cs"/>
          <w:sz w:val="16"/>
          <w:szCs w:val="16"/>
          <w:rtl/>
          <w:lang w:bidi="fa-IR"/>
        </w:rPr>
        <w:t>مالی</w:t>
      </w:r>
      <w:r w:rsidRPr="00AC4FE3">
        <w:rPr>
          <w:rFonts w:asciiTheme="minorHAnsi" w:hAnsiTheme="minorHAnsi" w:cstheme="minorHAnsi"/>
          <w:sz w:val="16"/>
          <w:szCs w:val="16"/>
          <w:rtl/>
          <w:lang w:bidi="fa-IR"/>
        </w:rPr>
        <w:t xml:space="preserve"> پروژه نیز </w:t>
      </w:r>
      <w:r w:rsidRPr="00AC4FE3">
        <w:rPr>
          <w:rFonts w:asciiTheme="minorHAnsi" w:hAnsiTheme="minorHAnsi" w:cstheme="minorHAnsi" w:hint="cs"/>
          <w:sz w:val="16"/>
          <w:szCs w:val="16"/>
          <w:rtl/>
          <w:lang w:bidi="fa-IR"/>
        </w:rPr>
        <w:t xml:space="preserve">در بخش منابع مالی در «مقاله» </w:t>
      </w:r>
      <w:r>
        <w:rPr>
          <w:rFonts w:asciiTheme="minorHAnsi" w:hAnsiTheme="minorHAnsi" w:cstheme="minorHAnsi" w:hint="cs"/>
          <w:sz w:val="16"/>
          <w:szCs w:val="16"/>
          <w:rtl/>
          <w:lang w:bidi="fa-IR"/>
        </w:rPr>
        <w:t>فوق</w:t>
      </w:r>
      <w:r w:rsidRPr="00AC4FE3">
        <w:rPr>
          <w:rFonts w:asciiTheme="minorHAnsi" w:hAnsiTheme="minorHAnsi" w:cstheme="minorHAnsi"/>
          <w:sz w:val="16"/>
          <w:szCs w:val="16"/>
          <w:rtl/>
          <w:lang w:bidi="fa-IR"/>
        </w:rPr>
        <w:t xml:space="preserve"> </w:t>
      </w:r>
      <w:r w:rsidRPr="00AC4FE3">
        <w:rPr>
          <w:rFonts w:asciiTheme="minorHAnsi" w:hAnsiTheme="minorHAnsi" w:cstheme="minorHAnsi" w:hint="cs"/>
          <w:sz w:val="16"/>
          <w:szCs w:val="16"/>
          <w:rtl/>
          <w:lang w:bidi="fa-IR"/>
        </w:rPr>
        <w:t xml:space="preserve">اظهار </w:t>
      </w:r>
      <w:r w:rsidRPr="00AC4FE3">
        <w:rPr>
          <w:rFonts w:asciiTheme="minorHAnsi" w:hAnsiTheme="minorHAnsi" w:cstheme="minorHAnsi"/>
          <w:sz w:val="16"/>
          <w:szCs w:val="16"/>
          <w:rtl/>
          <w:lang w:bidi="fa-IR"/>
        </w:rPr>
        <w:t xml:space="preserve">شده است. </w:t>
      </w:r>
    </w:p>
    <w:p w14:paraId="058A15AD" w14:textId="77777777" w:rsidR="006A12B3" w:rsidRPr="00AC4FE3" w:rsidRDefault="006A12B3" w:rsidP="006A12B3">
      <w:pPr>
        <w:pStyle w:val="ListParagraph"/>
        <w:numPr>
          <w:ilvl w:val="0"/>
          <w:numId w:val="20"/>
        </w:numPr>
        <w:bidi/>
        <w:spacing w:before="100" w:beforeAutospacing="1" w:after="100" w:afterAutospacing="1" w:line="360" w:lineRule="auto"/>
        <w:ind w:left="440"/>
        <w:jc w:val="both"/>
        <w:rPr>
          <w:rFonts w:asciiTheme="minorHAnsi" w:hAnsiTheme="minorHAnsi" w:cstheme="minorHAnsi"/>
          <w:sz w:val="16"/>
          <w:szCs w:val="16"/>
          <w:rtl/>
          <w:lang w:bidi="fa-IR"/>
        </w:rPr>
      </w:pPr>
      <w:r w:rsidRPr="00AC4FE3">
        <w:rPr>
          <w:rFonts w:asciiTheme="minorHAnsi" w:hAnsiTheme="minorHAnsi" w:cstheme="minorHAnsi"/>
          <w:sz w:val="16"/>
          <w:szCs w:val="16"/>
          <w:rtl/>
          <w:lang w:bidi="fa-IR"/>
        </w:rPr>
        <w:t>امضاکننده(های) ذیل، به‌عنوان پدیدآور(ان) اثر، گواهی می‌دهند که «</w:t>
      </w:r>
      <w:r w:rsidRPr="00AC4FE3">
        <w:rPr>
          <w:rFonts w:asciiTheme="minorHAnsi" w:hAnsiTheme="minorHAnsi" w:cstheme="minorHAnsi" w:hint="cs"/>
          <w:sz w:val="16"/>
          <w:szCs w:val="16"/>
          <w:rtl/>
          <w:lang w:bidi="fa-IR"/>
        </w:rPr>
        <w:t>مقاله</w:t>
      </w:r>
      <w:r w:rsidRPr="00AC4FE3">
        <w:rPr>
          <w:rFonts w:asciiTheme="minorHAnsi" w:hAnsiTheme="minorHAnsi" w:cstheme="minorHAnsi"/>
          <w:sz w:val="16"/>
          <w:szCs w:val="16"/>
          <w:rtl/>
          <w:lang w:bidi="fa-IR"/>
        </w:rPr>
        <w:t>»</w:t>
      </w:r>
      <w:r w:rsidRPr="00DD423B">
        <w:rPr>
          <w:rFonts w:asciiTheme="minorHAnsi" w:hAnsiTheme="minorHAnsi" w:cstheme="minorHAnsi" w:hint="cs"/>
          <w:sz w:val="16"/>
          <w:szCs w:val="16"/>
          <w:rtl/>
          <w:lang w:bidi="fa-IR"/>
        </w:rPr>
        <w:t xml:space="preserve"> </w:t>
      </w:r>
      <w:r>
        <w:rPr>
          <w:rFonts w:asciiTheme="minorHAnsi" w:hAnsiTheme="minorHAnsi" w:cstheme="minorHAnsi" w:hint="cs"/>
          <w:sz w:val="16"/>
          <w:szCs w:val="16"/>
          <w:rtl/>
          <w:lang w:bidi="fa-IR"/>
        </w:rPr>
        <w:t>فوق</w:t>
      </w:r>
      <w:r w:rsidRPr="00AC4FE3">
        <w:rPr>
          <w:rFonts w:asciiTheme="minorHAnsi" w:hAnsiTheme="minorHAnsi" w:cstheme="minorHAnsi"/>
          <w:sz w:val="16"/>
          <w:szCs w:val="16"/>
          <w:rtl/>
          <w:lang w:bidi="fa-IR"/>
        </w:rPr>
        <w:t xml:space="preserve"> مشتمل بر یک کار معتبر است؛ و هیچ اثر دیگری با محتوای مشابه از طرف پدیدآوران منتشر نشده یا برای انتشار در مجلات دیگر تحت بررسی قرار ندارد، مگر آنکه در نامه‌ی همراه اثر خطاب به «مجله» توضیحی ذکر شده باشد. </w:t>
      </w:r>
    </w:p>
    <w:p w14:paraId="1D6E3663" w14:textId="77777777" w:rsidR="006A12B3" w:rsidRPr="00AC4FE3" w:rsidRDefault="006A12B3" w:rsidP="006A12B3">
      <w:pPr>
        <w:pStyle w:val="ListParagraph"/>
        <w:numPr>
          <w:ilvl w:val="0"/>
          <w:numId w:val="20"/>
        </w:numPr>
        <w:bidi/>
        <w:spacing w:before="100" w:beforeAutospacing="1" w:after="100" w:afterAutospacing="1" w:line="360" w:lineRule="auto"/>
        <w:ind w:left="440"/>
        <w:jc w:val="both"/>
        <w:rPr>
          <w:rFonts w:asciiTheme="minorHAnsi" w:hAnsiTheme="minorHAnsi" w:cstheme="minorHAnsi"/>
          <w:sz w:val="16"/>
          <w:szCs w:val="16"/>
          <w:rtl/>
          <w:lang w:bidi="fa-IR"/>
        </w:rPr>
      </w:pPr>
      <w:r w:rsidRPr="00AC4FE3">
        <w:rPr>
          <w:rFonts w:asciiTheme="minorHAnsi" w:hAnsiTheme="minorHAnsi" w:cstheme="minorHAnsi"/>
          <w:sz w:val="16"/>
          <w:szCs w:val="16"/>
          <w:rtl/>
          <w:lang w:bidi="fa-IR"/>
        </w:rPr>
        <w:t xml:space="preserve">امضاکننده(های) ذیل، به‌عنوان پدیدآور(ان) اثر، گواهی </w:t>
      </w:r>
      <w:r w:rsidRPr="00AC4FE3">
        <w:rPr>
          <w:rFonts w:asciiTheme="minorHAnsi" w:hAnsiTheme="minorHAnsi" w:cstheme="minorHAnsi" w:hint="cs"/>
          <w:sz w:val="16"/>
          <w:szCs w:val="16"/>
          <w:rtl/>
          <w:lang w:bidi="fa-IR"/>
        </w:rPr>
        <w:t>می‌دهند</w:t>
      </w:r>
      <w:r w:rsidRPr="00AC4FE3">
        <w:rPr>
          <w:rFonts w:asciiTheme="minorHAnsi" w:hAnsiTheme="minorHAnsi" w:cstheme="minorHAnsi"/>
          <w:sz w:val="16"/>
          <w:szCs w:val="16"/>
          <w:rtl/>
          <w:lang w:bidi="fa-IR"/>
        </w:rPr>
        <w:t xml:space="preserve"> که تمام داده‌های جمع‌آوری‌شده در طول مطالعه در «</w:t>
      </w:r>
      <w:r w:rsidRPr="00AC4FE3">
        <w:rPr>
          <w:rFonts w:asciiTheme="minorHAnsi" w:hAnsiTheme="minorHAnsi" w:cstheme="minorHAnsi" w:hint="cs"/>
          <w:sz w:val="16"/>
          <w:szCs w:val="16"/>
          <w:rtl/>
          <w:lang w:bidi="fa-IR"/>
        </w:rPr>
        <w:t>مقاله</w:t>
      </w:r>
      <w:r w:rsidRPr="00AC4FE3">
        <w:rPr>
          <w:rFonts w:asciiTheme="minorHAnsi" w:hAnsiTheme="minorHAnsi" w:cstheme="minorHAnsi"/>
          <w:sz w:val="16"/>
          <w:szCs w:val="16"/>
          <w:rtl/>
          <w:lang w:bidi="fa-IR"/>
        </w:rPr>
        <w:t>»</w:t>
      </w:r>
      <w:r w:rsidRPr="00DD423B">
        <w:rPr>
          <w:rFonts w:asciiTheme="minorHAnsi" w:hAnsiTheme="minorHAnsi" w:cstheme="minorHAnsi" w:hint="cs"/>
          <w:sz w:val="16"/>
          <w:szCs w:val="16"/>
          <w:rtl/>
          <w:lang w:bidi="fa-IR"/>
        </w:rPr>
        <w:t xml:space="preserve"> </w:t>
      </w:r>
      <w:r>
        <w:rPr>
          <w:rFonts w:asciiTheme="minorHAnsi" w:hAnsiTheme="minorHAnsi" w:cstheme="minorHAnsi" w:hint="cs"/>
          <w:sz w:val="16"/>
          <w:szCs w:val="16"/>
          <w:rtl/>
          <w:lang w:bidi="fa-IR"/>
        </w:rPr>
        <w:t>فوق</w:t>
      </w:r>
      <w:r w:rsidRPr="00AC4FE3">
        <w:rPr>
          <w:rFonts w:asciiTheme="minorHAnsi" w:hAnsiTheme="minorHAnsi" w:cstheme="minorHAnsi"/>
          <w:sz w:val="16"/>
          <w:szCs w:val="16"/>
          <w:rtl/>
          <w:lang w:bidi="fa-IR"/>
        </w:rPr>
        <w:t xml:space="preserve"> ارائه شده و هیچ داده‌ای از این مطالعه به‌طور جداگانه منتشر نشده و یا نخواهد شد. </w:t>
      </w:r>
    </w:p>
    <w:p w14:paraId="282931B5" w14:textId="77777777" w:rsidR="006A12B3" w:rsidRPr="00AC4FE3" w:rsidRDefault="006A12B3" w:rsidP="006A12B3">
      <w:pPr>
        <w:pStyle w:val="ListParagraph"/>
        <w:numPr>
          <w:ilvl w:val="0"/>
          <w:numId w:val="20"/>
        </w:numPr>
        <w:bidi/>
        <w:spacing w:before="100" w:beforeAutospacing="1" w:after="100" w:afterAutospacing="1" w:line="360" w:lineRule="auto"/>
        <w:ind w:left="440"/>
        <w:jc w:val="both"/>
        <w:rPr>
          <w:rFonts w:asciiTheme="minorHAnsi" w:hAnsiTheme="minorHAnsi" w:cstheme="minorHAnsi"/>
          <w:sz w:val="16"/>
          <w:szCs w:val="16"/>
          <w:lang w:bidi="fa-IR"/>
        </w:rPr>
      </w:pPr>
      <w:r w:rsidRPr="00AC4FE3">
        <w:rPr>
          <w:rFonts w:asciiTheme="minorHAnsi" w:hAnsiTheme="minorHAnsi" w:cstheme="minorHAnsi"/>
          <w:sz w:val="16"/>
          <w:szCs w:val="16"/>
          <w:rtl/>
          <w:lang w:bidi="fa-IR"/>
        </w:rPr>
        <w:t xml:space="preserve">امضاکننده(های) ذیل، به‌عنوان پدیدآور(ان) اثر، گواهی </w:t>
      </w:r>
      <w:r w:rsidRPr="00AC4FE3">
        <w:rPr>
          <w:rFonts w:asciiTheme="minorHAnsi" w:hAnsiTheme="minorHAnsi" w:cstheme="minorHAnsi" w:hint="cs"/>
          <w:sz w:val="16"/>
          <w:szCs w:val="16"/>
          <w:rtl/>
          <w:lang w:bidi="fa-IR"/>
        </w:rPr>
        <w:t>می‌دهند</w:t>
      </w:r>
      <w:r w:rsidRPr="00AC4FE3">
        <w:rPr>
          <w:rFonts w:asciiTheme="minorHAnsi" w:hAnsiTheme="minorHAnsi" w:cstheme="minorHAnsi"/>
          <w:sz w:val="16"/>
          <w:szCs w:val="16"/>
          <w:rtl/>
          <w:lang w:bidi="fa-IR"/>
        </w:rPr>
        <w:t xml:space="preserve"> که در صورت درخواست توسط سردبیر</w:t>
      </w:r>
      <w:r w:rsidRPr="00AC4FE3">
        <w:rPr>
          <w:rFonts w:asciiTheme="minorHAnsi" w:hAnsiTheme="minorHAnsi" w:cstheme="minorHAnsi" w:hint="cs"/>
          <w:sz w:val="16"/>
          <w:szCs w:val="16"/>
          <w:rtl/>
          <w:lang w:bidi="fa-IR"/>
        </w:rPr>
        <w:t xml:space="preserve"> «مجله»</w:t>
      </w:r>
      <w:r w:rsidRPr="00AC4FE3">
        <w:rPr>
          <w:rFonts w:asciiTheme="minorHAnsi" w:hAnsiTheme="minorHAnsi" w:cstheme="minorHAnsi"/>
          <w:sz w:val="16"/>
          <w:szCs w:val="16"/>
          <w:rtl/>
          <w:lang w:bidi="fa-IR"/>
        </w:rPr>
        <w:t>، ایشان به‌عنوان پدیدآور(ان) اثر</w:t>
      </w:r>
      <w:r w:rsidRPr="00AC4FE3">
        <w:rPr>
          <w:rFonts w:asciiTheme="minorHAnsi" w:hAnsiTheme="minorHAnsi" w:cstheme="minorHAnsi" w:hint="cs"/>
          <w:sz w:val="16"/>
          <w:szCs w:val="16"/>
          <w:rtl/>
          <w:lang w:bidi="fa-IR"/>
        </w:rPr>
        <w:t>،</w:t>
      </w:r>
      <w:r w:rsidRPr="00AC4FE3">
        <w:rPr>
          <w:rFonts w:asciiTheme="minorHAnsi" w:hAnsiTheme="minorHAnsi" w:cstheme="minorHAnsi"/>
          <w:sz w:val="16"/>
          <w:szCs w:val="16"/>
          <w:rtl/>
          <w:lang w:bidi="fa-IR"/>
        </w:rPr>
        <w:t xml:space="preserve"> داده‌ها/اطلاعات</w:t>
      </w:r>
      <w:r w:rsidRPr="00AC4FE3">
        <w:rPr>
          <w:rFonts w:asciiTheme="minorHAnsi" w:hAnsiTheme="minorHAnsi" w:cstheme="minorHAnsi" w:hint="cs"/>
          <w:sz w:val="16"/>
          <w:szCs w:val="16"/>
          <w:rtl/>
          <w:lang w:bidi="fa-IR"/>
        </w:rPr>
        <w:t xml:space="preserve"> مربوطه</w:t>
      </w:r>
      <w:r w:rsidRPr="00AC4FE3">
        <w:rPr>
          <w:rFonts w:asciiTheme="minorHAnsi" w:hAnsiTheme="minorHAnsi" w:cstheme="minorHAnsi"/>
          <w:sz w:val="16"/>
          <w:szCs w:val="16"/>
          <w:rtl/>
          <w:lang w:bidi="fa-IR"/>
        </w:rPr>
        <w:t xml:space="preserve"> را ارائه می‌دهند و به‌طور کامل </w:t>
      </w:r>
      <w:r w:rsidRPr="00AC4FE3">
        <w:rPr>
          <w:rFonts w:asciiTheme="minorHAnsi" w:hAnsiTheme="minorHAnsi" w:cstheme="minorHAnsi" w:hint="cs"/>
          <w:sz w:val="16"/>
          <w:szCs w:val="16"/>
          <w:rtl/>
          <w:lang w:bidi="fa-IR"/>
        </w:rPr>
        <w:t>در خصوص</w:t>
      </w:r>
      <w:r w:rsidRPr="00AC4FE3">
        <w:rPr>
          <w:rFonts w:asciiTheme="minorHAnsi" w:hAnsiTheme="minorHAnsi" w:cstheme="minorHAnsi"/>
          <w:sz w:val="16"/>
          <w:szCs w:val="16"/>
          <w:rtl/>
          <w:lang w:bidi="fa-IR"/>
        </w:rPr>
        <w:t xml:space="preserve"> ارائه اطلاعاتی که </w:t>
      </w:r>
      <w:r w:rsidRPr="00AC4FE3">
        <w:rPr>
          <w:rFonts w:asciiTheme="minorHAnsi" w:hAnsiTheme="minorHAnsi" w:cstheme="minorHAnsi" w:hint="cs"/>
          <w:sz w:val="16"/>
          <w:szCs w:val="16"/>
          <w:rtl/>
          <w:lang w:bidi="fa-IR"/>
        </w:rPr>
        <w:t>«مقاله»</w:t>
      </w:r>
      <w:r w:rsidRPr="00DD423B">
        <w:rPr>
          <w:rFonts w:asciiTheme="minorHAnsi" w:hAnsiTheme="minorHAnsi" w:cstheme="minorHAnsi" w:hint="cs"/>
          <w:sz w:val="16"/>
          <w:szCs w:val="16"/>
          <w:rtl/>
          <w:lang w:bidi="fa-IR"/>
        </w:rPr>
        <w:t xml:space="preserve"> </w:t>
      </w:r>
      <w:r>
        <w:rPr>
          <w:rFonts w:asciiTheme="minorHAnsi" w:hAnsiTheme="minorHAnsi" w:cstheme="minorHAnsi" w:hint="cs"/>
          <w:sz w:val="16"/>
          <w:szCs w:val="16"/>
          <w:rtl/>
          <w:lang w:bidi="fa-IR"/>
        </w:rPr>
        <w:t>فوق</w:t>
      </w:r>
      <w:r w:rsidRPr="00AC4FE3">
        <w:rPr>
          <w:rFonts w:asciiTheme="minorHAnsi" w:hAnsiTheme="minorHAnsi" w:cstheme="minorHAnsi"/>
          <w:sz w:val="16"/>
          <w:szCs w:val="16"/>
          <w:rtl/>
          <w:lang w:bidi="fa-IR"/>
        </w:rPr>
        <w:t xml:space="preserve"> بر اساس آن پدید آمده، برای بررسی توسط دبیران و داوران همکاری‌های لازم را انجام می‌دهند. </w:t>
      </w:r>
    </w:p>
    <w:p w14:paraId="4F64BA01" w14:textId="77777777" w:rsidR="006A12B3" w:rsidRPr="00AC4FE3" w:rsidRDefault="006A12B3" w:rsidP="006A12B3">
      <w:pPr>
        <w:pStyle w:val="ListParagraph"/>
        <w:numPr>
          <w:ilvl w:val="0"/>
          <w:numId w:val="20"/>
        </w:numPr>
        <w:bidi/>
        <w:spacing w:before="100" w:beforeAutospacing="1" w:after="100" w:afterAutospacing="1" w:line="360" w:lineRule="auto"/>
        <w:ind w:left="440"/>
        <w:jc w:val="both"/>
        <w:rPr>
          <w:rFonts w:asciiTheme="minorHAnsi" w:hAnsiTheme="minorHAnsi" w:cstheme="minorHAnsi"/>
          <w:sz w:val="16"/>
          <w:szCs w:val="16"/>
          <w:lang w:bidi="fa-IR"/>
        </w:rPr>
      </w:pPr>
      <w:r w:rsidRPr="00AC4FE3">
        <w:rPr>
          <w:rFonts w:asciiTheme="minorHAnsi" w:hAnsiTheme="minorHAnsi" w:cstheme="minorHAnsi"/>
          <w:sz w:val="16"/>
          <w:szCs w:val="16"/>
          <w:rtl/>
          <w:lang w:bidi="fa-IR"/>
        </w:rPr>
        <w:t>امضاکننده(های) ذیل، به‌عنوان پدیدآور(ان) اثر، این حق را به پدیدآور مسئول مکاتبات می‌دهند که در صورت درخواست «مجله»، تغییرات لازم را در «</w:t>
      </w:r>
      <w:r w:rsidRPr="00AC4FE3">
        <w:rPr>
          <w:rFonts w:asciiTheme="minorHAnsi" w:hAnsiTheme="minorHAnsi" w:cstheme="minorHAnsi" w:hint="cs"/>
          <w:sz w:val="16"/>
          <w:szCs w:val="16"/>
          <w:rtl/>
          <w:lang w:bidi="fa-IR"/>
        </w:rPr>
        <w:t>مقاله</w:t>
      </w:r>
      <w:r w:rsidRPr="00AC4FE3">
        <w:rPr>
          <w:rFonts w:asciiTheme="minorHAnsi" w:hAnsiTheme="minorHAnsi" w:cstheme="minorHAnsi"/>
          <w:sz w:val="16"/>
          <w:szCs w:val="16"/>
          <w:rtl/>
          <w:lang w:bidi="fa-IR"/>
        </w:rPr>
        <w:t xml:space="preserve">» </w:t>
      </w:r>
      <w:r>
        <w:rPr>
          <w:rFonts w:asciiTheme="minorHAnsi" w:hAnsiTheme="minorHAnsi" w:cstheme="minorHAnsi" w:hint="cs"/>
          <w:sz w:val="16"/>
          <w:szCs w:val="16"/>
          <w:rtl/>
          <w:lang w:bidi="fa-IR"/>
        </w:rPr>
        <w:t>فوق</w:t>
      </w:r>
      <w:r w:rsidRPr="00AC4FE3">
        <w:rPr>
          <w:rFonts w:asciiTheme="minorHAnsi" w:hAnsiTheme="minorHAnsi" w:cstheme="minorHAnsi"/>
          <w:sz w:val="16"/>
          <w:szCs w:val="16"/>
          <w:rtl/>
          <w:lang w:bidi="fa-IR"/>
        </w:rPr>
        <w:t xml:space="preserve"> انجام دهد، و بقیه مکاتبات را از طرف ما به‌انجام برساند. </w:t>
      </w:r>
    </w:p>
    <w:p w14:paraId="66409C9E" w14:textId="77777777" w:rsidR="006A12B3" w:rsidRPr="00AC4FE3" w:rsidRDefault="006A12B3" w:rsidP="006A12B3">
      <w:pPr>
        <w:pStyle w:val="NormalWeb"/>
        <w:bidi/>
        <w:spacing w:after="0" w:afterAutospacing="0" w:line="480" w:lineRule="auto"/>
        <w:rPr>
          <w:rFonts w:asciiTheme="minorHAnsi" w:hAnsiTheme="minorHAnsi" w:cstheme="minorHAnsi"/>
          <w:b/>
          <w:bCs/>
          <w:kern w:val="2"/>
          <w:sz w:val="18"/>
          <w:szCs w:val="16"/>
          <w:lang w:val="en-US" w:bidi="fa-IR"/>
        </w:rPr>
      </w:pPr>
      <w:r w:rsidRPr="00AC4FE3">
        <w:rPr>
          <w:rFonts w:asciiTheme="minorHAnsi" w:hAnsiTheme="minorHAnsi" w:cstheme="minorHAnsi"/>
          <w:b/>
          <w:bCs/>
          <w:kern w:val="2"/>
          <w:sz w:val="18"/>
          <w:szCs w:val="16"/>
          <w:rtl/>
          <w:lang w:val="en-US" w:bidi="fa-IR"/>
        </w:rPr>
        <w:t>نام</w:t>
      </w:r>
      <w:r w:rsidRPr="00AC4FE3">
        <w:rPr>
          <w:rFonts w:asciiTheme="minorHAnsi" w:hAnsiTheme="minorHAnsi" w:cstheme="minorHAnsi"/>
          <w:b/>
          <w:bCs/>
          <w:kern w:val="2"/>
          <w:sz w:val="18"/>
          <w:szCs w:val="16"/>
          <w:lang w:val="en-US" w:bidi="fa-IR"/>
        </w:rPr>
        <w:t xml:space="preserve"> </w:t>
      </w:r>
      <w:r w:rsidRPr="00AC4FE3">
        <w:rPr>
          <w:rFonts w:asciiTheme="minorHAnsi" w:hAnsiTheme="minorHAnsi" w:cstheme="minorHAnsi"/>
          <w:b/>
          <w:bCs/>
          <w:kern w:val="2"/>
          <w:sz w:val="18"/>
          <w:szCs w:val="16"/>
          <w:lang w:val="en-US" w:bidi="fa-IR"/>
        </w:rPr>
        <w:tab/>
      </w:r>
      <w:r w:rsidRPr="00AC4FE3">
        <w:rPr>
          <w:rFonts w:asciiTheme="minorHAnsi" w:hAnsiTheme="minorHAnsi" w:cstheme="minorHAnsi"/>
          <w:b/>
          <w:bCs/>
          <w:kern w:val="2"/>
          <w:sz w:val="18"/>
          <w:szCs w:val="16"/>
          <w:lang w:val="en-US" w:bidi="fa-IR"/>
        </w:rPr>
        <w:tab/>
      </w:r>
      <w:r w:rsidRPr="00AC4FE3">
        <w:rPr>
          <w:rFonts w:asciiTheme="minorHAnsi" w:hAnsiTheme="minorHAnsi" w:cstheme="minorHAnsi"/>
          <w:b/>
          <w:bCs/>
          <w:kern w:val="2"/>
          <w:sz w:val="18"/>
          <w:szCs w:val="16"/>
          <w:lang w:val="en-US" w:bidi="fa-IR"/>
        </w:rPr>
        <w:tab/>
      </w:r>
      <w:r w:rsidRPr="00AC4FE3">
        <w:rPr>
          <w:rFonts w:asciiTheme="minorHAnsi" w:hAnsiTheme="minorHAnsi" w:cstheme="minorHAnsi"/>
          <w:b/>
          <w:bCs/>
          <w:kern w:val="2"/>
          <w:sz w:val="18"/>
          <w:szCs w:val="16"/>
          <w:lang w:val="en-US" w:bidi="fa-IR"/>
        </w:rPr>
        <w:tab/>
      </w:r>
      <w:r w:rsidRPr="00AC4FE3">
        <w:rPr>
          <w:rFonts w:asciiTheme="minorHAnsi" w:hAnsiTheme="minorHAnsi" w:cstheme="minorHAnsi"/>
          <w:b/>
          <w:bCs/>
          <w:kern w:val="2"/>
          <w:sz w:val="18"/>
          <w:szCs w:val="16"/>
          <w:lang w:val="en-US" w:bidi="fa-IR"/>
        </w:rPr>
        <w:tab/>
      </w:r>
      <w:r w:rsidRPr="00AC4FE3">
        <w:rPr>
          <w:rFonts w:asciiTheme="minorHAnsi" w:hAnsiTheme="minorHAnsi" w:cstheme="minorHAnsi"/>
          <w:b/>
          <w:bCs/>
          <w:kern w:val="2"/>
          <w:sz w:val="18"/>
          <w:szCs w:val="16"/>
          <w:rtl/>
          <w:lang w:val="en-US" w:bidi="fa-IR"/>
        </w:rPr>
        <w:t>امضا</w:t>
      </w:r>
      <w:r w:rsidRPr="00AC4FE3">
        <w:rPr>
          <w:rFonts w:asciiTheme="minorHAnsi" w:hAnsiTheme="minorHAnsi" w:cstheme="minorHAnsi"/>
          <w:b/>
          <w:bCs/>
          <w:kern w:val="2"/>
          <w:sz w:val="18"/>
          <w:szCs w:val="16"/>
          <w:lang w:val="en-US" w:bidi="fa-IR"/>
        </w:rPr>
        <w:tab/>
      </w:r>
      <w:r w:rsidRPr="00AC4FE3">
        <w:rPr>
          <w:rFonts w:asciiTheme="minorHAnsi" w:hAnsiTheme="minorHAnsi" w:cstheme="minorHAnsi"/>
          <w:b/>
          <w:bCs/>
          <w:kern w:val="2"/>
          <w:sz w:val="18"/>
          <w:szCs w:val="16"/>
          <w:lang w:val="en-US" w:bidi="fa-IR"/>
        </w:rPr>
        <w:tab/>
      </w:r>
      <w:r w:rsidRPr="00AC4FE3">
        <w:rPr>
          <w:rFonts w:asciiTheme="minorHAnsi" w:hAnsiTheme="minorHAnsi" w:cstheme="minorHAnsi"/>
          <w:b/>
          <w:bCs/>
          <w:kern w:val="2"/>
          <w:sz w:val="18"/>
          <w:szCs w:val="16"/>
          <w:lang w:val="en-US" w:bidi="fa-IR"/>
        </w:rPr>
        <w:tab/>
      </w:r>
      <w:r w:rsidRPr="00AC4FE3">
        <w:rPr>
          <w:rFonts w:asciiTheme="minorHAnsi" w:hAnsiTheme="minorHAnsi" w:cstheme="minorHAnsi"/>
          <w:b/>
          <w:bCs/>
          <w:kern w:val="2"/>
          <w:sz w:val="18"/>
          <w:szCs w:val="16"/>
          <w:rtl/>
          <w:lang w:val="en-US" w:bidi="fa-IR"/>
        </w:rPr>
        <w:t>تاریخ امضا</w:t>
      </w:r>
    </w:p>
    <w:p w14:paraId="57C53496" w14:textId="77777777" w:rsidR="006A12B3" w:rsidRPr="00AC4FE3" w:rsidRDefault="006A12B3" w:rsidP="006A12B3">
      <w:pPr>
        <w:pStyle w:val="FootnoteText"/>
        <w:bidi/>
        <w:spacing w:line="480" w:lineRule="auto"/>
        <w:ind w:firstLine="0"/>
        <w:rPr>
          <w:rFonts w:asciiTheme="minorHAnsi" w:hAnsiTheme="minorHAnsi" w:cstheme="minorHAnsi"/>
          <w:kern w:val="2"/>
          <w:sz w:val="22"/>
          <w:lang w:val="en-US" w:bidi="fa-IR"/>
        </w:rPr>
      </w:pPr>
      <w:r w:rsidRPr="00AC4FE3">
        <w:rPr>
          <w:rFonts w:asciiTheme="minorHAnsi" w:hAnsiTheme="minorHAnsi" w:cstheme="minorHAnsi"/>
          <w:kern w:val="2"/>
          <w:sz w:val="22"/>
          <w:rtl/>
          <w:lang w:val="en-US" w:bidi="fa-IR"/>
        </w:rPr>
        <w:t>۱</w:t>
      </w:r>
      <w:r w:rsidRPr="00AC4FE3">
        <w:rPr>
          <w:rFonts w:asciiTheme="minorHAnsi" w:hAnsiTheme="minorHAnsi" w:cstheme="minorHAnsi"/>
          <w:kern w:val="2"/>
          <w:sz w:val="22"/>
          <w:lang w:val="en-US" w:bidi="fa-IR"/>
        </w:rPr>
        <w:t xml:space="preserve"> ------------------------------------------</w:t>
      </w:r>
      <w:r w:rsidRPr="00AC4FE3">
        <w:rPr>
          <w:rFonts w:asciiTheme="minorHAnsi" w:hAnsiTheme="minorHAnsi" w:cstheme="minorHAnsi"/>
          <w:kern w:val="2"/>
          <w:sz w:val="22"/>
          <w:lang w:val="en-US" w:bidi="fa-IR"/>
        </w:rPr>
        <w:tab/>
        <w:t>---------------------</w:t>
      </w:r>
      <w:r w:rsidRPr="00AC4FE3">
        <w:rPr>
          <w:rFonts w:asciiTheme="minorHAnsi" w:hAnsiTheme="minorHAnsi" w:cstheme="minorHAnsi"/>
          <w:kern w:val="2"/>
          <w:sz w:val="22"/>
          <w:lang w:val="en-US" w:bidi="fa-IR"/>
        </w:rPr>
        <w:tab/>
      </w:r>
      <w:r w:rsidRPr="00AC4FE3">
        <w:rPr>
          <w:rFonts w:asciiTheme="minorHAnsi" w:hAnsiTheme="minorHAnsi" w:cstheme="minorHAnsi"/>
          <w:kern w:val="2"/>
          <w:sz w:val="22"/>
          <w:lang w:val="en-US" w:bidi="fa-IR"/>
        </w:rPr>
        <w:tab/>
        <w:t>--------------------</w:t>
      </w:r>
    </w:p>
    <w:p w14:paraId="437F3A81" w14:textId="77777777" w:rsidR="006A12B3" w:rsidRPr="00AC4FE3" w:rsidRDefault="006A12B3" w:rsidP="006A12B3">
      <w:pPr>
        <w:pStyle w:val="FootnoteText"/>
        <w:bidi/>
        <w:spacing w:line="480" w:lineRule="auto"/>
        <w:ind w:firstLine="0"/>
        <w:rPr>
          <w:rFonts w:asciiTheme="minorHAnsi" w:hAnsiTheme="minorHAnsi" w:cstheme="minorHAnsi"/>
          <w:kern w:val="2"/>
          <w:sz w:val="22"/>
          <w:lang w:val="en-US" w:bidi="fa-IR"/>
        </w:rPr>
      </w:pPr>
      <w:r w:rsidRPr="00AC4FE3">
        <w:rPr>
          <w:rFonts w:asciiTheme="minorHAnsi" w:hAnsiTheme="minorHAnsi" w:cstheme="minorHAnsi"/>
          <w:kern w:val="2"/>
          <w:sz w:val="22"/>
          <w:rtl/>
          <w:lang w:val="en-US" w:bidi="fa-IR"/>
        </w:rPr>
        <w:t>۲</w:t>
      </w:r>
      <w:r w:rsidRPr="00AC4FE3">
        <w:rPr>
          <w:rFonts w:asciiTheme="minorHAnsi" w:hAnsiTheme="minorHAnsi" w:cstheme="minorHAnsi"/>
          <w:kern w:val="2"/>
          <w:sz w:val="22"/>
          <w:lang w:val="en-US" w:bidi="fa-IR"/>
        </w:rPr>
        <w:t xml:space="preserve"> ------------------------------------------</w:t>
      </w:r>
      <w:r w:rsidRPr="00AC4FE3">
        <w:rPr>
          <w:rFonts w:asciiTheme="minorHAnsi" w:hAnsiTheme="minorHAnsi" w:cstheme="minorHAnsi"/>
          <w:kern w:val="2"/>
          <w:sz w:val="22"/>
          <w:lang w:val="en-US" w:bidi="fa-IR"/>
        </w:rPr>
        <w:tab/>
        <w:t>---------------------</w:t>
      </w:r>
      <w:r w:rsidRPr="00AC4FE3">
        <w:rPr>
          <w:rFonts w:asciiTheme="minorHAnsi" w:hAnsiTheme="minorHAnsi" w:cstheme="minorHAnsi"/>
          <w:kern w:val="2"/>
          <w:sz w:val="22"/>
          <w:lang w:val="en-US" w:bidi="fa-IR"/>
        </w:rPr>
        <w:tab/>
      </w:r>
      <w:r w:rsidRPr="00AC4FE3">
        <w:rPr>
          <w:rFonts w:asciiTheme="minorHAnsi" w:hAnsiTheme="minorHAnsi" w:cstheme="minorHAnsi"/>
          <w:kern w:val="2"/>
          <w:sz w:val="22"/>
          <w:lang w:val="en-US" w:bidi="fa-IR"/>
        </w:rPr>
        <w:tab/>
        <w:t>--------------------</w:t>
      </w:r>
    </w:p>
    <w:p w14:paraId="02F442CE" w14:textId="77777777" w:rsidR="006A12B3" w:rsidRPr="00AC4FE3" w:rsidRDefault="006A12B3" w:rsidP="006A12B3">
      <w:pPr>
        <w:pStyle w:val="FootnoteText"/>
        <w:bidi/>
        <w:spacing w:line="480" w:lineRule="auto"/>
        <w:ind w:firstLine="0"/>
        <w:rPr>
          <w:rFonts w:asciiTheme="minorHAnsi" w:hAnsiTheme="minorHAnsi" w:cstheme="minorHAnsi"/>
          <w:kern w:val="2"/>
          <w:sz w:val="22"/>
          <w:lang w:val="en-US" w:bidi="fa-IR"/>
        </w:rPr>
      </w:pPr>
      <w:r w:rsidRPr="00AC4FE3">
        <w:rPr>
          <w:rFonts w:asciiTheme="minorHAnsi" w:hAnsiTheme="minorHAnsi" w:cstheme="minorHAnsi"/>
          <w:kern w:val="2"/>
          <w:sz w:val="22"/>
          <w:rtl/>
          <w:lang w:val="en-US" w:bidi="fa-IR"/>
        </w:rPr>
        <w:t>۳</w:t>
      </w:r>
      <w:r w:rsidRPr="00AC4FE3">
        <w:rPr>
          <w:rFonts w:asciiTheme="minorHAnsi" w:hAnsiTheme="minorHAnsi" w:cstheme="minorHAnsi"/>
          <w:kern w:val="2"/>
          <w:sz w:val="22"/>
          <w:lang w:val="en-US" w:bidi="fa-IR"/>
        </w:rPr>
        <w:t xml:space="preserve"> ------------------------------------------</w:t>
      </w:r>
      <w:r w:rsidRPr="00AC4FE3">
        <w:rPr>
          <w:rFonts w:asciiTheme="minorHAnsi" w:hAnsiTheme="minorHAnsi" w:cstheme="minorHAnsi"/>
          <w:kern w:val="2"/>
          <w:sz w:val="22"/>
          <w:lang w:val="en-US" w:bidi="fa-IR"/>
        </w:rPr>
        <w:tab/>
        <w:t>---------------------</w:t>
      </w:r>
      <w:r w:rsidRPr="00AC4FE3">
        <w:rPr>
          <w:rFonts w:asciiTheme="minorHAnsi" w:hAnsiTheme="minorHAnsi" w:cstheme="minorHAnsi"/>
          <w:kern w:val="2"/>
          <w:sz w:val="22"/>
          <w:lang w:val="en-US" w:bidi="fa-IR"/>
        </w:rPr>
        <w:tab/>
      </w:r>
      <w:r w:rsidRPr="00AC4FE3">
        <w:rPr>
          <w:rFonts w:asciiTheme="minorHAnsi" w:hAnsiTheme="minorHAnsi" w:cstheme="minorHAnsi"/>
          <w:kern w:val="2"/>
          <w:sz w:val="22"/>
          <w:lang w:val="en-US" w:bidi="fa-IR"/>
        </w:rPr>
        <w:tab/>
        <w:t>--------------------</w:t>
      </w:r>
    </w:p>
    <w:p w14:paraId="6FB38770" w14:textId="77777777" w:rsidR="006A12B3" w:rsidRPr="00AC4FE3" w:rsidRDefault="006A12B3" w:rsidP="006A12B3">
      <w:pPr>
        <w:pStyle w:val="FootnoteText"/>
        <w:bidi/>
        <w:spacing w:line="480" w:lineRule="auto"/>
        <w:ind w:firstLine="0"/>
        <w:rPr>
          <w:rFonts w:asciiTheme="minorHAnsi" w:hAnsiTheme="minorHAnsi" w:cstheme="minorHAnsi"/>
          <w:kern w:val="2"/>
          <w:sz w:val="22"/>
          <w:lang w:val="en-US" w:bidi="fa-IR"/>
        </w:rPr>
      </w:pPr>
      <w:r w:rsidRPr="00AC4FE3">
        <w:rPr>
          <w:rFonts w:asciiTheme="minorHAnsi" w:hAnsiTheme="minorHAnsi" w:cstheme="minorHAnsi"/>
          <w:kern w:val="2"/>
          <w:sz w:val="22"/>
          <w:rtl/>
          <w:lang w:val="en-US" w:bidi="fa-IR"/>
        </w:rPr>
        <w:t>۴</w:t>
      </w:r>
      <w:r w:rsidRPr="00AC4FE3">
        <w:rPr>
          <w:rFonts w:asciiTheme="minorHAnsi" w:hAnsiTheme="minorHAnsi" w:cstheme="minorHAnsi"/>
          <w:kern w:val="2"/>
          <w:sz w:val="22"/>
          <w:lang w:val="en-US" w:bidi="fa-IR"/>
        </w:rPr>
        <w:t xml:space="preserve"> ------------------------------------------</w:t>
      </w:r>
      <w:r w:rsidRPr="00AC4FE3">
        <w:rPr>
          <w:rFonts w:asciiTheme="minorHAnsi" w:hAnsiTheme="minorHAnsi" w:cstheme="minorHAnsi"/>
          <w:kern w:val="2"/>
          <w:sz w:val="22"/>
          <w:lang w:val="en-US" w:bidi="fa-IR"/>
        </w:rPr>
        <w:tab/>
        <w:t>---------------------</w:t>
      </w:r>
      <w:r w:rsidRPr="00AC4FE3">
        <w:rPr>
          <w:rFonts w:asciiTheme="minorHAnsi" w:hAnsiTheme="minorHAnsi" w:cstheme="minorHAnsi"/>
          <w:kern w:val="2"/>
          <w:sz w:val="22"/>
          <w:lang w:val="en-US" w:bidi="fa-IR"/>
        </w:rPr>
        <w:tab/>
      </w:r>
      <w:r w:rsidRPr="00AC4FE3">
        <w:rPr>
          <w:rFonts w:asciiTheme="minorHAnsi" w:hAnsiTheme="minorHAnsi" w:cstheme="minorHAnsi"/>
          <w:kern w:val="2"/>
          <w:sz w:val="22"/>
          <w:lang w:val="en-US" w:bidi="fa-IR"/>
        </w:rPr>
        <w:tab/>
        <w:t>--------------------</w:t>
      </w:r>
    </w:p>
    <w:p w14:paraId="555FD324" w14:textId="77777777" w:rsidR="006A12B3" w:rsidRPr="00AC4FE3" w:rsidRDefault="006A12B3" w:rsidP="006A12B3">
      <w:pPr>
        <w:pStyle w:val="FootnoteText"/>
        <w:bidi/>
        <w:spacing w:line="480" w:lineRule="auto"/>
        <w:ind w:firstLine="0"/>
        <w:rPr>
          <w:rFonts w:asciiTheme="minorHAnsi" w:hAnsiTheme="minorHAnsi" w:cstheme="minorHAnsi"/>
          <w:kern w:val="2"/>
          <w:sz w:val="22"/>
          <w:lang w:val="en-US" w:bidi="fa-IR"/>
        </w:rPr>
      </w:pPr>
      <w:r w:rsidRPr="00AC4FE3">
        <w:rPr>
          <w:rFonts w:asciiTheme="minorHAnsi" w:hAnsiTheme="minorHAnsi" w:cstheme="minorHAnsi"/>
          <w:kern w:val="2"/>
          <w:sz w:val="22"/>
          <w:rtl/>
          <w:lang w:val="en-US" w:bidi="fa-IR"/>
        </w:rPr>
        <w:t>۵</w:t>
      </w:r>
      <w:r w:rsidRPr="00AC4FE3">
        <w:rPr>
          <w:rFonts w:asciiTheme="minorHAnsi" w:hAnsiTheme="minorHAnsi" w:cstheme="minorHAnsi"/>
          <w:kern w:val="2"/>
          <w:sz w:val="22"/>
          <w:lang w:val="en-US" w:bidi="fa-IR"/>
        </w:rPr>
        <w:t xml:space="preserve"> ------------------------------------------</w:t>
      </w:r>
      <w:r w:rsidRPr="00AC4FE3">
        <w:rPr>
          <w:rFonts w:asciiTheme="minorHAnsi" w:hAnsiTheme="minorHAnsi" w:cstheme="minorHAnsi"/>
          <w:kern w:val="2"/>
          <w:sz w:val="22"/>
          <w:lang w:val="en-US" w:bidi="fa-IR"/>
        </w:rPr>
        <w:tab/>
        <w:t>---------------------</w:t>
      </w:r>
      <w:r w:rsidRPr="00AC4FE3">
        <w:rPr>
          <w:rFonts w:asciiTheme="minorHAnsi" w:hAnsiTheme="minorHAnsi" w:cstheme="minorHAnsi"/>
          <w:kern w:val="2"/>
          <w:sz w:val="22"/>
          <w:lang w:val="en-US" w:bidi="fa-IR"/>
        </w:rPr>
        <w:tab/>
      </w:r>
      <w:r w:rsidRPr="00AC4FE3">
        <w:rPr>
          <w:rFonts w:asciiTheme="minorHAnsi" w:hAnsiTheme="minorHAnsi" w:cstheme="minorHAnsi"/>
          <w:kern w:val="2"/>
          <w:sz w:val="22"/>
          <w:lang w:val="en-US" w:bidi="fa-IR"/>
        </w:rPr>
        <w:tab/>
        <w:t>--------------------</w:t>
      </w:r>
    </w:p>
    <w:p w14:paraId="5833FBCC" w14:textId="77777777" w:rsidR="006A12B3" w:rsidRPr="00AC4FE3" w:rsidRDefault="006A12B3" w:rsidP="006A12B3">
      <w:pPr>
        <w:pStyle w:val="FootnoteText"/>
        <w:bidi/>
        <w:spacing w:line="480" w:lineRule="auto"/>
        <w:ind w:firstLine="0"/>
        <w:rPr>
          <w:rFonts w:asciiTheme="minorHAnsi" w:hAnsiTheme="minorHAnsi" w:cstheme="minorHAnsi"/>
          <w:kern w:val="2"/>
          <w:sz w:val="22"/>
          <w:lang w:val="en-US" w:bidi="fa-IR"/>
        </w:rPr>
      </w:pPr>
      <w:r w:rsidRPr="00AC4FE3">
        <w:rPr>
          <w:rFonts w:asciiTheme="minorHAnsi" w:hAnsiTheme="minorHAnsi" w:cstheme="minorHAnsi"/>
          <w:kern w:val="2"/>
          <w:sz w:val="22"/>
          <w:rtl/>
          <w:lang w:val="en-US" w:bidi="fa-IR"/>
        </w:rPr>
        <w:t>۶</w:t>
      </w:r>
      <w:r w:rsidRPr="00AC4FE3">
        <w:rPr>
          <w:rFonts w:asciiTheme="minorHAnsi" w:hAnsiTheme="minorHAnsi" w:cstheme="minorHAnsi"/>
          <w:kern w:val="2"/>
          <w:sz w:val="22"/>
          <w:lang w:val="en-US" w:bidi="fa-IR"/>
        </w:rPr>
        <w:t xml:space="preserve"> ------------------------------------------</w:t>
      </w:r>
      <w:r w:rsidRPr="00AC4FE3">
        <w:rPr>
          <w:rFonts w:asciiTheme="minorHAnsi" w:hAnsiTheme="minorHAnsi" w:cstheme="minorHAnsi"/>
          <w:kern w:val="2"/>
          <w:sz w:val="22"/>
          <w:lang w:val="en-US" w:bidi="fa-IR"/>
        </w:rPr>
        <w:tab/>
        <w:t>---------------------</w:t>
      </w:r>
      <w:r w:rsidRPr="00AC4FE3">
        <w:rPr>
          <w:rFonts w:asciiTheme="minorHAnsi" w:hAnsiTheme="minorHAnsi" w:cstheme="minorHAnsi"/>
          <w:kern w:val="2"/>
          <w:sz w:val="22"/>
          <w:lang w:val="en-US" w:bidi="fa-IR"/>
        </w:rPr>
        <w:tab/>
      </w:r>
      <w:r w:rsidRPr="00AC4FE3">
        <w:rPr>
          <w:rFonts w:asciiTheme="minorHAnsi" w:hAnsiTheme="minorHAnsi" w:cstheme="minorHAnsi"/>
          <w:kern w:val="2"/>
          <w:sz w:val="22"/>
          <w:lang w:val="en-US" w:bidi="fa-IR"/>
        </w:rPr>
        <w:tab/>
        <w:t>--------------------</w:t>
      </w:r>
    </w:p>
    <w:p w14:paraId="5D4F9447" w14:textId="77777777" w:rsidR="006A12B3" w:rsidRPr="00AC4FE3" w:rsidRDefault="006A12B3" w:rsidP="006A12B3">
      <w:pPr>
        <w:pStyle w:val="FootnoteText"/>
        <w:bidi/>
        <w:spacing w:line="480" w:lineRule="auto"/>
        <w:ind w:firstLine="0"/>
        <w:rPr>
          <w:rFonts w:asciiTheme="minorHAnsi" w:hAnsiTheme="minorHAnsi" w:cstheme="minorHAnsi"/>
          <w:kern w:val="2"/>
          <w:sz w:val="22"/>
          <w:lang w:val="en-US" w:bidi="fa-IR"/>
        </w:rPr>
      </w:pPr>
      <w:r w:rsidRPr="00AC4FE3">
        <w:rPr>
          <w:rFonts w:asciiTheme="minorHAnsi" w:hAnsiTheme="minorHAnsi" w:cstheme="minorHAnsi"/>
          <w:kern w:val="2"/>
          <w:sz w:val="22"/>
          <w:rtl/>
          <w:lang w:val="en-US" w:bidi="fa-IR"/>
        </w:rPr>
        <w:t>۷</w:t>
      </w:r>
      <w:r w:rsidRPr="00AC4FE3">
        <w:rPr>
          <w:rFonts w:asciiTheme="minorHAnsi" w:hAnsiTheme="minorHAnsi" w:cstheme="minorHAnsi"/>
          <w:kern w:val="2"/>
          <w:sz w:val="22"/>
          <w:lang w:val="en-US" w:bidi="fa-IR"/>
        </w:rPr>
        <w:t xml:space="preserve"> ------------------------------------------</w:t>
      </w:r>
      <w:r w:rsidRPr="00AC4FE3">
        <w:rPr>
          <w:rFonts w:asciiTheme="minorHAnsi" w:hAnsiTheme="minorHAnsi" w:cstheme="minorHAnsi"/>
          <w:kern w:val="2"/>
          <w:sz w:val="22"/>
          <w:lang w:val="en-US" w:bidi="fa-IR"/>
        </w:rPr>
        <w:tab/>
        <w:t>---------------------</w:t>
      </w:r>
      <w:r w:rsidRPr="00AC4FE3">
        <w:rPr>
          <w:rFonts w:asciiTheme="minorHAnsi" w:hAnsiTheme="minorHAnsi" w:cstheme="minorHAnsi"/>
          <w:kern w:val="2"/>
          <w:sz w:val="22"/>
          <w:lang w:val="en-US" w:bidi="fa-IR"/>
        </w:rPr>
        <w:tab/>
      </w:r>
      <w:r w:rsidRPr="00AC4FE3">
        <w:rPr>
          <w:rFonts w:asciiTheme="minorHAnsi" w:hAnsiTheme="minorHAnsi" w:cstheme="minorHAnsi"/>
          <w:kern w:val="2"/>
          <w:sz w:val="22"/>
          <w:lang w:val="en-US" w:bidi="fa-IR"/>
        </w:rPr>
        <w:tab/>
        <w:t>--------------------</w:t>
      </w:r>
    </w:p>
    <w:p w14:paraId="50F85975" w14:textId="77777777" w:rsidR="006A12B3" w:rsidRPr="00AC4FE3" w:rsidRDefault="006A12B3" w:rsidP="006A12B3">
      <w:pPr>
        <w:pStyle w:val="FootnoteText"/>
        <w:bidi/>
        <w:spacing w:line="480" w:lineRule="auto"/>
        <w:ind w:firstLine="0"/>
        <w:rPr>
          <w:rFonts w:asciiTheme="minorHAnsi" w:hAnsiTheme="minorHAnsi" w:cstheme="minorHAnsi"/>
          <w:kern w:val="2"/>
          <w:rtl/>
          <w:lang w:val="en-US" w:bidi="fa-IR"/>
        </w:rPr>
      </w:pPr>
    </w:p>
    <w:p w14:paraId="628CCC65" w14:textId="77777777" w:rsidR="006A12B3" w:rsidRPr="00AC4FE3" w:rsidRDefault="006A12B3" w:rsidP="006A12B3">
      <w:pPr>
        <w:pStyle w:val="FootnoteText"/>
        <w:bidi/>
        <w:spacing w:line="480" w:lineRule="auto"/>
        <w:ind w:firstLine="0"/>
        <w:rPr>
          <w:rFonts w:asciiTheme="minorHAnsi" w:hAnsiTheme="minorHAnsi" w:cstheme="minorHAnsi"/>
          <w:kern w:val="2"/>
          <w:lang w:val="en-US" w:bidi="fa-IR"/>
        </w:rPr>
      </w:pPr>
      <w:r w:rsidRPr="00AC4FE3">
        <w:rPr>
          <w:rFonts w:asciiTheme="minorHAnsi" w:hAnsiTheme="minorHAnsi" w:cstheme="minorHAnsi"/>
          <w:kern w:val="2"/>
          <w:rtl/>
          <w:lang w:val="en-US" w:bidi="fa-IR"/>
        </w:rPr>
        <w:t>صفحات اضافی امضا در صورت لزوم پیوست شود</w:t>
      </w:r>
      <w:r>
        <w:rPr>
          <w:rFonts w:asciiTheme="minorHAnsi" w:hAnsiTheme="minorHAnsi" w:cstheme="minorHAnsi" w:hint="cs"/>
          <w:kern w:val="2"/>
          <w:rtl/>
          <w:lang w:val="en-US" w:bidi="fa-IR"/>
        </w:rPr>
        <w:t xml:space="preserve">. </w:t>
      </w:r>
      <w:bookmarkEnd w:id="0"/>
    </w:p>
    <w:p w14:paraId="49E44B7A" w14:textId="0CCF6DAE" w:rsidR="00DA216E" w:rsidRPr="006A12B3" w:rsidRDefault="00DA216E" w:rsidP="006A12B3"/>
    <w:sectPr w:rsidR="00DA216E" w:rsidRPr="006A12B3" w:rsidSect="005E27C4">
      <w:headerReference w:type="default" r:id="rId8"/>
      <w:footerReference w:type="default" r:id="rId9"/>
      <w:pgSz w:w="11906" w:h="16838" w:code="9"/>
      <w:pgMar w:top="1008" w:right="1008" w:bottom="81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2B26" w14:textId="77777777" w:rsidR="005B6057" w:rsidRDefault="005B6057">
      <w:r>
        <w:separator/>
      </w:r>
    </w:p>
  </w:endnote>
  <w:endnote w:type="continuationSeparator" w:id="0">
    <w:p w14:paraId="42CF535C" w14:textId="77777777" w:rsidR="005B6057" w:rsidRDefault="005B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6193" w14:textId="2B317E37" w:rsidR="00DA216E" w:rsidRPr="00DA216E" w:rsidRDefault="00DA216E" w:rsidP="00DA216E">
    <w:pPr>
      <w:bidi/>
      <w:spacing w:line="360" w:lineRule="auto"/>
      <w:jc w:val="center"/>
      <w:rPr>
        <w:rFonts w:asciiTheme="minorHAnsi" w:hAnsiTheme="minorHAnsi" w:cstheme="minorHAnsi"/>
        <w:sz w:val="16"/>
        <w:szCs w:val="16"/>
        <w:lang w:bidi="fa-IR"/>
      </w:rPr>
    </w:pPr>
    <w:r>
      <w:rPr>
        <w:rFonts w:asciiTheme="minorHAnsi" w:hAnsiTheme="minorHAnsi" w:cstheme="minorHAnsi" w:hint="cs"/>
        <w:b/>
        <w:bCs/>
        <w:sz w:val="16"/>
        <w:szCs w:val="16"/>
        <w:rtl/>
        <w:lang w:bidi="fa-IR"/>
      </w:rPr>
      <w:t>«مقاله»</w:t>
    </w:r>
    <w:r w:rsidRPr="00DA216E">
      <w:rPr>
        <w:rFonts w:asciiTheme="minorHAnsi" w:hAnsiTheme="minorHAnsi" w:cstheme="minorHAnsi"/>
        <w:b/>
        <w:bCs/>
        <w:sz w:val="16"/>
        <w:szCs w:val="16"/>
        <w:rtl/>
        <w:lang w:bidi="fa-IR"/>
      </w:rPr>
      <w:t xml:space="preserve"> </w:t>
    </w:r>
    <w:r w:rsidR="006A12B3">
      <w:rPr>
        <w:rFonts w:asciiTheme="minorHAnsi" w:hAnsiTheme="minorHAnsi" w:cstheme="minorHAnsi" w:hint="cs"/>
        <w:b/>
        <w:bCs/>
        <w:sz w:val="16"/>
        <w:szCs w:val="16"/>
        <w:rtl/>
        <w:lang w:bidi="fa-IR"/>
      </w:rPr>
      <w:t xml:space="preserve">فوق </w:t>
    </w:r>
    <w:r w:rsidRPr="00DA216E">
      <w:rPr>
        <w:rFonts w:asciiTheme="minorHAnsi" w:hAnsiTheme="minorHAnsi" w:cstheme="minorHAnsi"/>
        <w:b/>
        <w:bCs/>
        <w:sz w:val="16"/>
        <w:szCs w:val="16"/>
        <w:rtl/>
        <w:lang w:bidi="fa-IR"/>
      </w:rPr>
      <w:t>بدون وجود فرم ت</w:t>
    </w:r>
    <w:r w:rsidR="001756AC">
      <w:rPr>
        <w:rFonts w:asciiTheme="minorHAnsi" w:hAnsiTheme="minorHAnsi" w:cstheme="minorHAnsi" w:hint="cs"/>
        <w:b/>
        <w:bCs/>
        <w:sz w:val="16"/>
        <w:szCs w:val="16"/>
        <w:rtl/>
        <w:lang w:bidi="fa-IR"/>
      </w:rPr>
      <w:t>فاهم</w:t>
    </w:r>
    <w:r w:rsidRPr="00DA216E">
      <w:rPr>
        <w:rFonts w:asciiTheme="minorHAnsi" w:hAnsiTheme="minorHAnsi" w:cstheme="minorHAnsi"/>
        <w:b/>
        <w:bCs/>
        <w:sz w:val="16"/>
        <w:szCs w:val="16"/>
        <w:rtl/>
        <w:lang w:bidi="fa-IR"/>
      </w:rPr>
      <w:t xml:space="preserve">‌نامه </w:t>
    </w:r>
    <w:r>
      <w:rPr>
        <w:rFonts w:asciiTheme="minorHAnsi" w:hAnsiTheme="minorHAnsi" w:cstheme="minorHAnsi" w:hint="cs"/>
        <w:b/>
        <w:bCs/>
        <w:sz w:val="16"/>
        <w:szCs w:val="16"/>
        <w:rtl/>
        <w:lang w:bidi="fa-IR"/>
      </w:rPr>
      <w:t>مجوز</w:t>
    </w:r>
    <w:r w:rsidRPr="00DA216E">
      <w:rPr>
        <w:rFonts w:asciiTheme="minorHAnsi" w:hAnsiTheme="minorHAnsi" w:cstheme="minorHAnsi"/>
        <w:b/>
        <w:bCs/>
        <w:sz w:val="16"/>
        <w:szCs w:val="16"/>
        <w:rtl/>
        <w:lang w:bidi="fa-IR"/>
      </w:rPr>
      <w:t xml:space="preserve"> انحصاری که به امضای پدیدآور(ان) اثر رسیده و توسط «ناشر» دریافت شده باشد نمی‌تواند منتشر شود.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E188A" w14:textId="77777777" w:rsidR="005B6057" w:rsidRDefault="005B6057">
      <w:r>
        <w:separator/>
      </w:r>
    </w:p>
  </w:footnote>
  <w:footnote w:type="continuationSeparator" w:id="0">
    <w:p w14:paraId="108D2A6F" w14:textId="77777777" w:rsidR="005B6057" w:rsidRDefault="005B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56"/>
      <w:gridCol w:w="3627"/>
    </w:tblGrid>
    <w:tr w:rsidR="00980314" w:rsidRPr="00C8491A" w14:paraId="4CCC6414" w14:textId="77777777" w:rsidTr="00C8491A">
      <w:tc>
        <w:tcPr>
          <w:tcW w:w="0" w:type="auto"/>
          <w:vAlign w:val="center"/>
        </w:tcPr>
        <w:p w14:paraId="3FF5FAD8" w14:textId="77777777" w:rsidR="00980314" w:rsidRDefault="00980314" w:rsidP="00F81EA7">
          <w:pPr>
            <w:pStyle w:val="Heading3"/>
            <w:pBdr>
              <w:bottom w:val="none" w:sz="0" w:space="0" w:color="auto"/>
            </w:pBdr>
            <w:tabs>
              <w:tab w:val="left" w:pos="1891"/>
            </w:tabs>
            <w:bidi/>
            <w:spacing w:before="0" w:line="280" w:lineRule="atLeast"/>
            <w:rPr>
              <w:i/>
              <w:iCs/>
              <w:kern w:val="2"/>
            </w:rPr>
          </w:pPr>
          <w:r>
            <w:rPr>
              <w:i/>
              <w:iCs/>
              <w:noProof/>
              <w:kern w:val="2"/>
            </w:rPr>
            <w:drawing>
              <wp:inline distT="0" distB="0" distL="0" distR="0" wp14:anchorId="58283831" wp14:editId="5A263927">
                <wp:extent cx="1675130" cy="98742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987425"/>
                        </a:xfrm>
                        <a:prstGeom prst="rect">
                          <a:avLst/>
                        </a:prstGeom>
                        <a:noFill/>
                        <a:ln>
                          <a:noFill/>
                        </a:ln>
                      </pic:spPr>
                    </pic:pic>
                  </a:graphicData>
                </a:graphic>
              </wp:inline>
            </w:drawing>
          </w:r>
        </w:p>
      </w:tc>
      <w:tc>
        <w:tcPr>
          <w:tcW w:w="0" w:type="auto"/>
          <w:vAlign w:val="center"/>
        </w:tcPr>
        <w:p w14:paraId="4766DD0C" w14:textId="0FA935FB" w:rsidR="00DA216E" w:rsidRPr="00DA216E" w:rsidRDefault="00F81EA7" w:rsidP="00DA216E">
          <w:pPr>
            <w:pStyle w:val="Heading3"/>
            <w:pBdr>
              <w:bottom w:val="none" w:sz="0" w:space="0" w:color="auto"/>
            </w:pBdr>
            <w:bidi/>
            <w:spacing w:before="0" w:line="280" w:lineRule="atLeast"/>
            <w:rPr>
              <w:rFonts w:asciiTheme="minorHAnsi" w:eastAsia="Times New Roman" w:hAnsiTheme="minorHAnsi" w:cstheme="minorHAnsi"/>
              <w:caps w:val="0"/>
              <w:kern w:val="2"/>
              <w:sz w:val="40"/>
              <w:szCs w:val="40"/>
              <w:rtl/>
              <w:lang w:val="en-GB"/>
            </w:rPr>
          </w:pPr>
          <w:r w:rsidRPr="00DA216E">
            <w:rPr>
              <w:rFonts w:asciiTheme="minorHAnsi" w:eastAsia="Times New Roman" w:hAnsiTheme="minorHAnsi" w:cstheme="minorHAnsi"/>
              <w:caps w:val="0"/>
              <w:kern w:val="2"/>
              <w:sz w:val="40"/>
              <w:szCs w:val="40"/>
              <w:rtl/>
              <w:lang w:val="en-GB"/>
            </w:rPr>
            <w:t>ت</w:t>
          </w:r>
          <w:r w:rsidR="001756AC">
            <w:rPr>
              <w:rFonts w:asciiTheme="minorHAnsi" w:eastAsia="Times New Roman" w:hAnsiTheme="minorHAnsi" w:cstheme="minorHAnsi" w:hint="cs"/>
              <w:caps w:val="0"/>
              <w:kern w:val="2"/>
              <w:sz w:val="40"/>
              <w:szCs w:val="40"/>
              <w:rtl/>
              <w:lang w:val="en-GB"/>
            </w:rPr>
            <w:t>فاهم</w:t>
          </w:r>
          <w:r w:rsidRPr="00DA216E">
            <w:rPr>
              <w:rFonts w:asciiTheme="minorHAnsi" w:eastAsia="Times New Roman" w:hAnsiTheme="minorHAnsi" w:cstheme="minorHAnsi"/>
              <w:caps w:val="0"/>
              <w:kern w:val="2"/>
              <w:sz w:val="40"/>
              <w:szCs w:val="40"/>
              <w:rtl/>
              <w:lang w:val="en-GB"/>
            </w:rPr>
            <w:t>‌نامه</w:t>
          </w:r>
          <w:r w:rsidR="00356C74" w:rsidRPr="00DA216E">
            <w:rPr>
              <w:rFonts w:asciiTheme="minorHAnsi" w:eastAsia="Times New Roman" w:hAnsiTheme="minorHAnsi" w:cstheme="minorHAnsi"/>
              <w:caps w:val="0"/>
              <w:kern w:val="2"/>
              <w:sz w:val="40"/>
              <w:szCs w:val="40"/>
              <w:rtl/>
              <w:lang w:val="en-GB" w:bidi="fa-IR"/>
            </w:rPr>
            <w:t xml:space="preserve"> </w:t>
          </w:r>
          <w:r w:rsidR="00DA216E" w:rsidRPr="00DA216E">
            <w:rPr>
              <w:rFonts w:asciiTheme="minorHAnsi" w:eastAsia="Times New Roman" w:hAnsiTheme="minorHAnsi" w:cstheme="minorHAnsi" w:hint="cs"/>
              <w:caps w:val="0"/>
              <w:kern w:val="2"/>
              <w:sz w:val="40"/>
              <w:szCs w:val="40"/>
              <w:rtl/>
              <w:lang w:val="en-GB" w:bidi="fa-IR"/>
            </w:rPr>
            <w:t>مجوز</w:t>
          </w:r>
          <w:r w:rsidRPr="00DA216E">
            <w:rPr>
              <w:rFonts w:asciiTheme="minorHAnsi" w:eastAsia="Times New Roman" w:hAnsiTheme="minorHAnsi" w:cstheme="minorHAnsi"/>
              <w:caps w:val="0"/>
              <w:kern w:val="2"/>
              <w:sz w:val="40"/>
              <w:szCs w:val="40"/>
              <w:rtl/>
              <w:lang w:val="en-GB"/>
            </w:rPr>
            <w:t xml:space="preserve"> انحصاری </w:t>
          </w:r>
        </w:p>
        <w:p w14:paraId="2EC348AD" w14:textId="77777777" w:rsidR="00DA216E" w:rsidRPr="00DA216E" w:rsidRDefault="00DA216E" w:rsidP="00DA216E">
          <w:pPr>
            <w:bidi/>
            <w:rPr>
              <w:sz w:val="40"/>
              <w:szCs w:val="40"/>
              <w:rtl/>
            </w:rPr>
          </w:pPr>
        </w:p>
        <w:p w14:paraId="0A5DD54B" w14:textId="503B012E" w:rsidR="00DA216E" w:rsidRPr="00DA216E" w:rsidRDefault="00DA216E" w:rsidP="00DA216E">
          <w:pPr>
            <w:pStyle w:val="Heading3"/>
            <w:pBdr>
              <w:bottom w:val="none" w:sz="0" w:space="0" w:color="auto"/>
            </w:pBdr>
            <w:bidi/>
            <w:spacing w:before="0" w:line="280" w:lineRule="atLeast"/>
            <w:rPr>
              <w:rFonts w:asciiTheme="minorHAnsi" w:eastAsia="Times New Roman" w:hAnsiTheme="minorHAnsi" w:cstheme="minorHAnsi"/>
              <w:b w:val="0"/>
              <w:bCs/>
              <w:caps w:val="0"/>
              <w:kern w:val="2"/>
              <w:sz w:val="40"/>
              <w:szCs w:val="40"/>
              <w:lang w:val="en-GB"/>
            </w:rPr>
          </w:pPr>
          <w:r w:rsidRPr="00DA216E">
            <w:rPr>
              <w:rFonts w:asciiTheme="minorHAnsi" w:eastAsia="Times New Roman" w:hAnsiTheme="minorHAnsi" w:cstheme="minorHAnsi" w:hint="cs"/>
              <w:b w:val="0"/>
              <w:bCs/>
              <w:caps w:val="0"/>
              <w:kern w:val="2"/>
              <w:sz w:val="40"/>
              <w:szCs w:val="40"/>
              <w:rtl/>
              <w:lang w:val="en-GB"/>
            </w:rPr>
            <w:t xml:space="preserve">تصویر سلامت </w:t>
          </w:r>
        </w:p>
      </w:tc>
    </w:tr>
  </w:tbl>
  <w:p w14:paraId="251309F0" w14:textId="77777777" w:rsidR="00800F5D" w:rsidRDefault="00800F5D" w:rsidP="009803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369A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749C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C2AF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764C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C6DD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3A7A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AD8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2A5C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980D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10F6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E497C"/>
    <w:multiLevelType w:val="hybridMultilevel"/>
    <w:tmpl w:val="C97083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09E5369"/>
    <w:multiLevelType w:val="hybridMultilevel"/>
    <w:tmpl w:val="6942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315893"/>
    <w:multiLevelType w:val="hybridMultilevel"/>
    <w:tmpl w:val="45CC38BA"/>
    <w:lvl w:ilvl="0" w:tplc="EA845C9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 w15:restartNumberingAfterBreak="0">
    <w:nsid w:val="6B3D575D"/>
    <w:multiLevelType w:val="hybridMultilevel"/>
    <w:tmpl w:val="1DEC34BA"/>
    <w:lvl w:ilvl="0" w:tplc="E884CFDE">
      <w:start w:val="1"/>
      <w:numFmt w:val="decimal"/>
      <w:lvlText w:val="%1."/>
      <w:lvlJc w:val="left"/>
      <w:pPr>
        <w:ind w:left="720" w:hanging="360"/>
      </w:pPr>
      <w:rPr>
        <w:rFonts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68D58EB"/>
    <w:multiLevelType w:val="hybridMultilevel"/>
    <w:tmpl w:val="12640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11"/>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63"/>
    <w:rsid w:val="000544FE"/>
    <w:rsid w:val="000E03DA"/>
    <w:rsid w:val="00134DA5"/>
    <w:rsid w:val="001756AC"/>
    <w:rsid w:val="001A7793"/>
    <w:rsid w:val="001C0C99"/>
    <w:rsid w:val="001F29B0"/>
    <w:rsid w:val="00216F92"/>
    <w:rsid w:val="00233006"/>
    <w:rsid w:val="00236A29"/>
    <w:rsid w:val="00263E30"/>
    <w:rsid w:val="00266F1F"/>
    <w:rsid w:val="002865E7"/>
    <w:rsid w:val="0030325F"/>
    <w:rsid w:val="00310E9D"/>
    <w:rsid w:val="0032549B"/>
    <w:rsid w:val="00356C74"/>
    <w:rsid w:val="00367C9B"/>
    <w:rsid w:val="003A2D16"/>
    <w:rsid w:val="003C64EB"/>
    <w:rsid w:val="004A772D"/>
    <w:rsid w:val="004D752C"/>
    <w:rsid w:val="004E5E9B"/>
    <w:rsid w:val="00514E3D"/>
    <w:rsid w:val="00545ECA"/>
    <w:rsid w:val="005600F3"/>
    <w:rsid w:val="005926A0"/>
    <w:rsid w:val="005B6057"/>
    <w:rsid w:val="005E27C4"/>
    <w:rsid w:val="005F42EF"/>
    <w:rsid w:val="006332E4"/>
    <w:rsid w:val="006532AA"/>
    <w:rsid w:val="006A12B3"/>
    <w:rsid w:val="006D2BCF"/>
    <w:rsid w:val="006E5DAA"/>
    <w:rsid w:val="00733902"/>
    <w:rsid w:val="00757FC2"/>
    <w:rsid w:val="0077307E"/>
    <w:rsid w:val="007C04F1"/>
    <w:rsid w:val="007D0C3F"/>
    <w:rsid w:val="00800F5D"/>
    <w:rsid w:val="008119BC"/>
    <w:rsid w:val="00833B16"/>
    <w:rsid w:val="0085003E"/>
    <w:rsid w:val="00912A6E"/>
    <w:rsid w:val="00980314"/>
    <w:rsid w:val="009B1D36"/>
    <w:rsid w:val="009C0BEA"/>
    <w:rsid w:val="009D14E6"/>
    <w:rsid w:val="00A519A9"/>
    <w:rsid w:val="00AF5A3A"/>
    <w:rsid w:val="00B447CE"/>
    <w:rsid w:val="00B55AFA"/>
    <w:rsid w:val="00B62E31"/>
    <w:rsid w:val="00B953F8"/>
    <w:rsid w:val="00BB75BE"/>
    <w:rsid w:val="00BC31D2"/>
    <w:rsid w:val="00BE46BC"/>
    <w:rsid w:val="00BF50E4"/>
    <w:rsid w:val="00C8491A"/>
    <w:rsid w:val="00CA31AD"/>
    <w:rsid w:val="00D43043"/>
    <w:rsid w:val="00D45766"/>
    <w:rsid w:val="00D51F8F"/>
    <w:rsid w:val="00D85F90"/>
    <w:rsid w:val="00D87749"/>
    <w:rsid w:val="00DA216E"/>
    <w:rsid w:val="00E24D05"/>
    <w:rsid w:val="00E577CE"/>
    <w:rsid w:val="00EC4BA3"/>
    <w:rsid w:val="00F100B4"/>
    <w:rsid w:val="00F10C24"/>
    <w:rsid w:val="00F11AE7"/>
    <w:rsid w:val="00F26F63"/>
    <w:rsid w:val="00F46145"/>
    <w:rsid w:val="00F81EA7"/>
    <w:rsid w:val="00FB243E"/>
    <w:rsid w:val="00FD65B9"/>
    <w:rsid w:val="00FF30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0941C"/>
  <w15:chartTrackingRefBased/>
  <w15:docId w15:val="{FACAD686-76BB-4135-8615-6F9716A7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3">
    <w:name w:val="heading 3"/>
    <w:basedOn w:val="Normal"/>
    <w:next w:val="Normal"/>
    <w:link w:val="Heading3Char"/>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paragraph" w:styleId="Heading5">
    <w:name w:val="heading 5"/>
    <w:basedOn w:val="Normal"/>
    <w:next w:val="Normal"/>
    <w:qFormat/>
    <w:rsid w:val="0023300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link w:val="FootnoteTextChar"/>
    <w:semiHidden/>
    <w:pPr>
      <w:spacing w:line="280" w:lineRule="exact"/>
      <w:ind w:firstLine="216"/>
      <w:jc w:val="both"/>
    </w:pPr>
    <w:rPr>
      <w:rFonts w:ascii="Souvenir Lt BT" w:hAnsi="Souvenir Lt BT"/>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9B1D36"/>
    <w:rPr>
      <w:rFonts w:ascii="Tahoma" w:hAnsi="Tahoma" w:cs="Tahoma"/>
      <w:sz w:val="16"/>
      <w:szCs w:val="16"/>
    </w:rPr>
  </w:style>
  <w:style w:type="character" w:customStyle="1" w:styleId="BalloonTextChar">
    <w:name w:val="Balloon Text Char"/>
    <w:link w:val="BalloonText"/>
    <w:uiPriority w:val="99"/>
    <w:semiHidden/>
    <w:rsid w:val="009B1D36"/>
    <w:rPr>
      <w:rFonts w:ascii="Tahoma" w:hAnsi="Tahoma" w:cs="Tahoma"/>
      <w:sz w:val="16"/>
      <w:szCs w:val="16"/>
      <w:lang w:val="en-GB"/>
    </w:rPr>
  </w:style>
  <w:style w:type="character" w:styleId="PageNumber">
    <w:name w:val="page number"/>
    <w:basedOn w:val="DefaultParagraphFont"/>
    <w:rsid w:val="00EC4BA3"/>
  </w:style>
  <w:style w:type="table" w:styleId="TableGrid">
    <w:name w:val="Table Grid"/>
    <w:basedOn w:val="TableNormal"/>
    <w:uiPriority w:val="39"/>
    <w:rsid w:val="00EC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4BA3"/>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BF50E4"/>
    <w:rPr>
      <w:b/>
      <w:bCs/>
    </w:rPr>
  </w:style>
  <w:style w:type="table" w:styleId="TableGridLight">
    <w:name w:val="Grid Table Light"/>
    <w:basedOn w:val="TableNormal"/>
    <w:uiPriority w:val="40"/>
    <w:rsid w:val="009803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980314"/>
    <w:rPr>
      <w:color w:val="605E5C"/>
      <w:shd w:val="clear" w:color="auto" w:fill="E1DFDD"/>
    </w:rPr>
  </w:style>
  <w:style w:type="paragraph" w:styleId="ListParagraph">
    <w:name w:val="List Paragraph"/>
    <w:basedOn w:val="Normal"/>
    <w:uiPriority w:val="34"/>
    <w:qFormat/>
    <w:rsid w:val="00356C74"/>
    <w:pPr>
      <w:ind w:left="720"/>
      <w:contextualSpacing/>
    </w:pPr>
  </w:style>
  <w:style w:type="character" w:customStyle="1" w:styleId="Heading3Char">
    <w:name w:val="Heading 3 Char"/>
    <w:basedOn w:val="DefaultParagraphFont"/>
    <w:link w:val="Heading3"/>
    <w:rsid w:val="006A12B3"/>
    <w:rPr>
      <w:rFonts w:ascii="Garamond" w:eastAsia="PMingLiU" w:hAnsi="Garamond"/>
      <w:b/>
      <w:caps/>
      <w:sz w:val="22"/>
    </w:rPr>
  </w:style>
  <w:style w:type="character" w:customStyle="1" w:styleId="FootnoteTextChar">
    <w:name w:val="Footnote Text Char"/>
    <w:basedOn w:val="DefaultParagraphFont"/>
    <w:link w:val="FootnoteText"/>
    <w:semiHidden/>
    <w:rsid w:val="006A12B3"/>
    <w:rPr>
      <w:rFonts w:ascii="Souvenir Lt BT" w:hAnsi="Souvenir Lt B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21747">
      <w:bodyDiv w:val="1"/>
      <w:marLeft w:val="0"/>
      <w:marRight w:val="0"/>
      <w:marTop w:val="0"/>
      <w:marBottom w:val="0"/>
      <w:divBdr>
        <w:top w:val="none" w:sz="0" w:space="0" w:color="auto"/>
        <w:left w:val="none" w:sz="0" w:space="0" w:color="auto"/>
        <w:bottom w:val="none" w:sz="0" w:space="0" w:color="auto"/>
        <w:right w:val="none" w:sz="0" w:space="0" w:color="auto"/>
      </w:divBdr>
    </w:div>
    <w:div w:id="341589907">
      <w:bodyDiv w:val="1"/>
      <w:marLeft w:val="0"/>
      <w:marRight w:val="0"/>
      <w:marTop w:val="0"/>
      <w:marBottom w:val="0"/>
      <w:divBdr>
        <w:top w:val="none" w:sz="0" w:space="0" w:color="auto"/>
        <w:left w:val="none" w:sz="0" w:space="0" w:color="auto"/>
        <w:bottom w:val="none" w:sz="0" w:space="0" w:color="auto"/>
        <w:right w:val="none" w:sz="0" w:space="0" w:color="auto"/>
      </w:divBdr>
    </w:div>
    <w:div w:id="500052118">
      <w:bodyDiv w:val="1"/>
      <w:marLeft w:val="0"/>
      <w:marRight w:val="0"/>
      <w:marTop w:val="0"/>
      <w:marBottom w:val="0"/>
      <w:divBdr>
        <w:top w:val="none" w:sz="0" w:space="0" w:color="auto"/>
        <w:left w:val="none" w:sz="0" w:space="0" w:color="auto"/>
        <w:bottom w:val="none" w:sz="0" w:space="0" w:color="auto"/>
        <w:right w:val="none" w:sz="0" w:space="0" w:color="auto"/>
      </w:divBdr>
    </w:div>
    <w:div w:id="1147166388">
      <w:bodyDiv w:val="1"/>
      <w:marLeft w:val="0"/>
      <w:marRight w:val="0"/>
      <w:marTop w:val="0"/>
      <w:marBottom w:val="0"/>
      <w:divBdr>
        <w:top w:val="none" w:sz="0" w:space="0" w:color="auto"/>
        <w:left w:val="none" w:sz="0" w:space="0" w:color="auto"/>
        <w:bottom w:val="none" w:sz="0" w:space="0" w:color="auto"/>
        <w:right w:val="none" w:sz="0" w:space="0" w:color="auto"/>
      </w:divBdr>
    </w:div>
    <w:div w:id="1517572316">
      <w:bodyDiv w:val="1"/>
      <w:marLeft w:val="0"/>
      <w:marRight w:val="0"/>
      <w:marTop w:val="0"/>
      <w:marBottom w:val="0"/>
      <w:divBdr>
        <w:top w:val="none" w:sz="0" w:space="0" w:color="auto"/>
        <w:left w:val="none" w:sz="0" w:space="0" w:color="auto"/>
        <w:bottom w:val="none" w:sz="0" w:space="0" w:color="auto"/>
        <w:right w:val="none" w:sz="0" w:space="0" w:color="auto"/>
      </w:divBdr>
    </w:div>
    <w:div w:id="19812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er09\LOCALS~1\Temp\Original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OriginalArticle</Template>
  <TotalTime>1</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subject/>
  <dc:creator>TUOMS PRESS</dc:creator>
  <cp:keywords/>
  <dc:description/>
  <cp:lastModifiedBy>Fahimeh Abbasi</cp:lastModifiedBy>
  <cp:revision>2</cp:revision>
  <cp:lastPrinted>2020-02-05T11:29:00Z</cp:lastPrinted>
  <dcterms:created xsi:type="dcterms:W3CDTF">2022-01-05T18:12:00Z</dcterms:created>
  <dcterms:modified xsi:type="dcterms:W3CDTF">2022-01-05T18:12:00Z</dcterms:modified>
</cp:coreProperties>
</file>